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40" w:rsidRDefault="00562740" w:rsidP="00811DD0">
      <w:pPr>
        <w:rPr>
          <w:rFonts w:ascii="Arial Unicode MS" w:eastAsia="Arial Unicode MS" w:hAnsi="Arial Unicode MS" w:cs="Arial Unicode MS"/>
          <w:b/>
          <w:bCs/>
          <w:color w:val="000000"/>
          <w:sz w:val="28"/>
          <w:szCs w:val="28"/>
        </w:rPr>
      </w:pPr>
      <w:r w:rsidRPr="00562740">
        <w:rPr>
          <w:rFonts w:ascii="Arial Unicode MS" w:eastAsia="Arial Unicode MS" w:hAnsi="Arial Unicode MS" w:cs="Arial Unicode MS"/>
          <w:b/>
          <w:bCs/>
          <w:color w:val="000000"/>
          <w:sz w:val="28"/>
          <w:szCs w:val="28"/>
        </w:rPr>
        <w:t>Title: Review on the paper entitled: Caputo fractional derivative inequalities via (</w:t>
      </w:r>
      <w:r w:rsidRPr="00562740">
        <w:rPr>
          <w:rFonts w:ascii="Arial Unicode MS" w:eastAsia="Arial Unicode MS" w:hAnsi="Arial Unicode MS" w:cs="Arial Unicode MS"/>
          <w:b/>
          <w:bCs/>
          <w:i/>
          <w:iCs/>
          <w:color w:val="000000"/>
          <w:sz w:val="28"/>
          <w:szCs w:val="28"/>
        </w:rPr>
        <w:t>h − m</w:t>
      </w:r>
      <w:r w:rsidRPr="00562740">
        <w:rPr>
          <w:rFonts w:ascii="Arial Unicode MS" w:eastAsia="Arial Unicode MS" w:hAnsi="Arial Unicode MS" w:cs="Arial Unicode MS"/>
          <w:b/>
          <w:bCs/>
          <w:color w:val="000000"/>
          <w:sz w:val="28"/>
          <w:szCs w:val="28"/>
        </w:rPr>
        <w:t>)-convexity</w:t>
      </w:r>
    </w:p>
    <w:p w:rsidR="00E55372" w:rsidRPr="00E55372" w:rsidRDefault="00E55372" w:rsidP="00811DD0">
      <w:pPr>
        <w:rPr>
          <w:rFonts w:ascii="Arial Unicode MS" w:eastAsia="Arial Unicode MS" w:hAnsi="Arial Unicode MS" w:cs="Arial Unicode MS"/>
        </w:rPr>
      </w:pPr>
      <w:r>
        <w:rPr>
          <w:rFonts w:ascii="Arial Unicode MS" w:eastAsia="Arial Unicode MS" w:hAnsi="Arial Unicode MS" w:cs="Arial Unicode MS"/>
          <w:color w:val="000000"/>
        </w:rPr>
        <w:t>Thanks to reviewer</w:t>
      </w:r>
      <w:r w:rsidR="00221C55">
        <w:rPr>
          <w:rFonts w:ascii="Arial Unicode MS" w:eastAsia="Arial Unicode MS" w:hAnsi="Arial Unicode MS" w:cs="Arial Unicode MS"/>
          <w:color w:val="000000"/>
        </w:rPr>
        <w:t>s</w:t>
      </w:r>
      <w:r>
        <w:rPr>
          <w:rFonts w:ascii="Arial Unicode MS" w:eastAsia="Arial Unicode MS" w:hAnsi="Arial Unicode MS" w:cs="Arial Unicode MS"/>
          <w:color w:val="000000"/>
        </w:rPr>
        <w:t xml:space="preserve"> to review our manuscript. </w:t>
      </w:r>
      <w:r w:rsidRPr="00E55372">
        <w:rPr>
          <w:rFonts w:ascii="Arial Unicode MS" w:eastAsia="Arial Unicode MS" w:hAnsi="Arial Unicode MS" w:cs="Arial Unicode MS"/>
          <w:color w:val="000000"/>
        </w:rPr>
        <w:t>we have revised the manuscript according to the advices from reviewers.</w:t>
      </w:r>
    </w:p>
    <w:p w:rsidR="0008571A" w:rsidRPr="00007A11" w:rsidRDefault="00E55372" w:rsidP="00811DD0">
      <w:pPr>
        <w:rPr>
          <w:rFonts w:ascii="Arial Unicode MS" w:eastAsia="Arial Unicode MS" w:hAnsi="Arial Unicode MS" w:cs="Arial Unicode MS"/>
          <w:b/>
          <w:bCs/>
          <w:color w:val="000000"/>
          <w:sz w:val="24"/>
          <w:szCs w:val="24"/>
        </w:rPr>
      </w:pPr>
      <w:r w:rsidRPr="00007A11">
        <w:rPr>
          <w:rFonts w:ascii="Arial Unicode MS" w:eastAsia="Arial Unicode MS" w:hAnsi="Arial Unicode MS" w:cs="Arial Unicode MS"/>
          <w:b/>
          <w:bCs/>
          <w:color w:val="000000"/>
          <w:sz w:val="24"/>
          <w:szCs w:val="24"/>
        </w:rPr>
        <w:t>Reviewer B</w:t>
      </w:r>
    </w:p>
    <w:p w:rsidR="00EF5C21" w:rsidRPr="00562740" w:rsidRDefault="00EF5C21" w:rsidP="002A34CA">
      <w:pPr>
        <w:pStyle w:val="ListParagraph"/>
        <w:numPr>
          <w:ilvl w:val="0"/>
          <w:numId w:val="1"/>
        </w:numPr>
        <w:rPr>
          <w:rFonts w:ascii="Arial Unicode MS" w:eastAsia="Arial Unicode MS" w:hAnsi="Arial Unicode MS" w:cs="Arial Unicode MS"/>
        </w:rPr>
      </w:pPr>
      <w:r w:rsidRPr="00562740">
        <w:rPr>
          <w:rFonts w:ascii="Arial Unicode MS" w:eastAsia="Arial Unicode MS" w:hAnsi="Arial Unicode MS" w:cs="Arial Unicode MS"/>
        </w:rPr>
        <w:t xml:space="preserve">The writing of the paper should be improved. </w:t>
      </w:r>
      <w:r w:rsidR="0041695D" w:rsidRPr="00562740">
        <w:rPr>
          <w:rFonts w:ascii="Arial Unicode MS" w:eastAsia="Arial Unicode MS" w:hAnsi="Arial Unicode MS" w:cs="Arial Unicode MS"/>
        </w:rPr>
        <w:t>For example, it is better that the word “there in” in page 2 modified as “therein”.</w:t>
      </w:r>
    </w:p>
    <w:p w:rsidR="00562740" w:rsidRPr="00562740" w:rsidRDefault="00562740" w:rsidP="00562740">
      <w:pPr>
        <w:pStyle w:val="ListParagraph"/>
        <w:rPr>
          <w:rFonts w:ascii="Arial Unicode MS" w:eastAsia="Arial Unicode MS" w:hAnsi="Arial Unicode MS" w:cs="Arial Unicode MS"/>
        </w:rPr>
      </w:pPr>
      <w:r w:rsidRPr="00562740">
        <w:rPr>
          <w:rFonts w:ascii="Arial Unicode MS" w:eastAsia="Arial Unicode MS" w:hAnsi="Arial Unicode MS" w:cs="Arial Unicode MS"/>
          <w:b/>
          <w:bCs/>
        </w:rPr>
        <w:t xml:space="preserve">Answer: </w:t>
      </w:r>
      <w:r w:rsidRPr="00562740">
        <w:rPr>
          <w:rFonts w:ascii="Arial Unicode MS" w:eastAsia="Arial Unicode MS" w:hAnsi="Arial Unicode MS" w:cs="Arial Unicode MS"/>
        </w:rPr>
        <w:t>It is modified.</w:t>
      </w:r>
    </w:p>
    <w:p w:rsidR="00652CD4" w:rsidRPr="00562740" w:rsidRDefault="00652CD4" w:rsidP="002A34CA">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lang w:bidi="fa-IR"/>
        </w:rPr>
        <w:t xml:space="preserve">Is there a connection between </w:t>
      </w:r>
      <w:r w:rsidRPr="00562740">
        <w:rPr>
          <w:rFonts w:ascii="Arial Unicode MS" w:eastAsia="Arial Unicode MS" w:hAnsi="Arial Unicode MS" w:cs="Arial Unicode MS" w:hint="cs"/>
          <w:rtl/>
          <w:lang w:bidi="fa-IR"/>
        </w:rPr>
        <w:t>$</w:t>
      </w:r>
      <w:r w:rsidRPr="00562740">
        <w:rPr>
          <w:rFonts w:ascii="Arial Unicode MS" w:eastAsia="Arial Unicode MS" w:hAnsi="Arial Unicode MS" w:cs="Arial Unicode MS"/>
          <w:lang w:bidi="fa-IR"/>
        </w:rPr>
        <w:t>n</w:t>
      </w:r>
      <w:r w:rsidRPr="00562740">
        <w:rPr>
          <w:rFonts w:ascii="Arial Unicode MS" w:eastAsia="Arial Unicode MS" w:hAnsi="Arial Unicode MS" w:cs="Arial Unicode MS" w:hint="cs"/>
          <w:rtl/>
          <w:lang w:bidi="fa-IR"/>
        </w:rPr>
        <w:t>$</w:t>
      </w:r>
      <w:r w:rsidRPr="00562740">
        <w:rPr>
          <w:rFonts w:ascii="Arial Unicode MS" w:eastAsia="Arial Unicode MS" w:hAnsi="Arial Unicode MS" w:cs="Arial Unicode MS"/>
          <w:lang w:bidi="fa-IR"/>
        </w:rPr>
        <w:t xml:space="preserve"> and $\alpha$ and $\beta$ in Theorem 2.1 and other theorems?</w:t>
      </w:r>
      <w:r w:rsidR="00441B88" w:rsidRPr="00562740">
        <w:rPr>
          <w:rFonts w:ascii="Arial Unicode MS" w:eastAsia="Arial Unicode MS" w:hAnsi="Arial Unicode MS" w:cs="Arial Unicode MS"/>
          <w:lang w:bidi="fa-IR"/>
        </w:rPr>
        <w:t xml:space="preserve"> For </w:t>
      </w:r>
      <w:r w:rsidR="002D1F88" w:rsidRPr="00562740">
        <w:rPr>
          <w:rFonts w:ascii="Arial Unicode MS" w:eastAsia="Arial Unicode MS" w:hAnsi="Arial Unicode MS" w:cs="Arial Unicode MS"/>
          <w:lang w:bidi="fa-IR"/>
        </w:rPr>
        <w:t>example,</w:t>
      </w:r>
      <w:r w:rsidR="00441B88" w:rsidRPr="00562740">
        <w:rPr>
          <w:rFonts w:ascii="Arial Unicode MS" w:eastAsia="Arial Unicode MS" w:hAnsi="Arial Unicode MS" w:cs="Arial Unicode MS"/>
          <w:lang w:bidi="fa-IR"/>
        </w:rPr>
        <w:t xml:space="preserve"> when $n=2$ and $\alpha=2.5$</w:t>
      </w:r>
      <w:r w:rsidR="0041629B" w:rsidRPr="00562740">
        <w:rPr>
          <w:rFonts w:ascii="Arial Unicode MS" w:eastAsia="Arial Unicode MS" w:hAnsi="Arial Unicode MS" w:cs="Arial Unicode MS"/>
          <w:lang w:bidi="fa-IR"/>
        </w:rPr>
        <w:t xml:space="preserve"> and $\beta=3.5$</w:t>
      </w:r>
      <w:r w:rsidR="00441B88" w:rsidRPr="00562740">
        <w:rPr>
          <w:rFonts w:ascii="Arial Unicode MS" w:eastAsia="Arial Unicode MS" w:hAnsi="Arial Unicode MS" w:cs="Arial Unicode MS"/>
          <w:lang w:bidi="fa-IR"/>
        </w:rPr>
        <w:t>, is the Caputo fractional derivative exist?</w:t>
      </w:r>
    </w:p>
    <w:p w:rsidR="00562740" w:rsidRPr="00007A11" w:rsidRDefault="00562740" w:rsidP="00007A11">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b/>
          <w:bCs/>
          <w:lang w:bidi="fa-IR"/>
        </w:rPr>
        <w:t>Answer:</w:t>
      </w:r>
      <w:r w:rsidR="00007A11" w:rsidRPr="00007A11">
        <w:rPr>
          <w:rFonts w:ascii="Arial Unicode MS" w:eastAsia="Arial Unicode MS" w:hAnsi="Arial Unicode MS" w:cs="Arial Unicode MS"/>
          <w:lang w:bidi="fa-IR"/>
        </w:rPr>
        <w:t>Thank you very much for this comment: In statements of theorems we mention that for Caputo fractional derivatives the inequalities hold. Therefore, existence of Caputo derivatives is necessary otherwise nothing. For $n=2$ and $\alpha=2.5$ and $\beta=3.5$, nothing is obtained because $n=[\alpha]+1$  does not followed, same for $\beta$. I hope you will get the point. Thank you again.</w:t>
      </w:r>
    </w:p>
    <w:p w:rsidR="002A34CA" w:rsidRPr="00562740" w:rsidRDefault="00B10A35" w:rsidP="00F176EE">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lang w:bidi="fa-IR"/>
        </w:rPr>
        <w:t>In Corol</w:t>
      </w:r>
      <w:r w:rsidR="00F176EE" w:rsidRPr="00562740">
        <w:rPr>
          <w:rFonts w:ascii="Arial Unicode MS" w:eastAsia="Arial Unicode MS" w:hAnsi="Arial Unicode MS" w:cs="Arial Unicode MS"/>
          <w:lang w:bidi="fa-IR"/>
        </w:rPr>
        <w:t xml:space="preserve">lary 2.2, it is better that </w:t>
      </w:r>
      <w:r w:rsidRPr="00562740">
        <w:rPr>
          <w:rFonts w:ascii="Arial Unicode MS" w:eastAsia="Arial Unicode MS" w:hAnsi="Arial Unicode MS" w:cs="Arial Unicode MS"/>
          <w:lang w:bidi="fa-IR"/>
        </w:rPr>
        <w:t>“</w:t>
      </w:r>
      <w:r w:rsidR="00F176EE" w:rsidRPr="00562740">
        <w:rPr>
          <w:rFonts w:ascii="Arial Unicode MS" w:eastAsia="Arial Unicode MS" w:hAnsi="Arial Unicode MS" w:cs="Arial Unicode MS"/>
          <w:lang w:bidi="fa-IR"/>
        </w:rPr>
        <w:t xml:space="preserve">, </w:t>
      </w:r>
      <w:r w:rsidRPr="00562740">
        <w:rPr>
          <w:rFonts w:ascii="Arial Unicode MS" w:eastAsia="Arial Unicode MS" w:hAnsi="Arial Unicode MS" w:cs="Arial Unicode MS"/>
          <w:color w:val="FF0000"/>
          <w:lang w:bidi="fa-IR"/>
        </w:rPr>
        <w:t>then</w:t>
      </w:r>
      <w:r w:rsidR="00F176EE" w:rsidRPr="00562740">
        <w:rPr>
          <w:rFonts w:ascii="Arial Unicode MS" w:eastAsia="Arial Unicode MS" w:hAnsi="Arial Unicode MS" w:cs="Arial Unicode MS"/>
          <w:lang w:bidi="fa-IR"/>
        </w:rPr>
        <w:t xml:space="preserve"> we get the …</w:t>
      </w:r>
      <w:r w:rsidRPr="00562740">
        <w:rPr>
          <w:rFonts w:ascii="Arial Unicode MS" w:eastAsia="Arial Unicode MS" w:hAnsi="Arial Unicode MS" w:cs="Arial Unicode MS"/>
          <w:lang w:bidi="fa-IR"/>
        </w:rPr>
        <w:t>”</w:t>
      </w:r>
      <w:r w:rsidR="00F176EE" w:rsidRPr="00562740">
        <w:rPr>
          <w:rFonts w:ascii="Arial Unicode MS" w:eastAsia="Arial Unicode MS" w:hAnsi="Arial Unicode MS" w:cs="Arial Unicode MS"/>
          <w:lang w:bidi="fa-IR"/>
        </w:rPr>
        <w:t xml:space="preserve"> modified as “, we get the</w:t>
      </w:r>
      <w:r w:rsidR="009258A4" w:rsidRPr="00562740">
        <w:rPr>
          <w:rFonts w:ascii="Arial Unicode MS" w:eastAsia="Arial Unicode MS" w:hAnsi="Arial Unicode MS" w:cs="Arial Unicode MS"/>
          <w:lang w:bidi="fa-IR"/>
        </w:rPr>
        <w:t>…</w:t>
      </w:r>
      <w:r w:rsidR="00F176EE" w:rsidRPr="00562740">
        <w:rPr>
          <w:rFonts w:ascii="Arial Unicode MS" w:eastAsia="Arial Unicode MS" w:hAnsi="Arial Unicode MS" w:cs="Arial Unicode MS"/>
          <w:lang w:bidi="fa-IR"/>
        </w:rPr>
        <w:t>”</w:t>
      </w:r>
      <w:r w:rsidRPr="00562740">
        <w:rPr>
          <w:rFonts w:ascii="Arial Unicode MS" w:eastAsia="Arial Unicode MS" w:hAnsi="Arial Unicode MS" w:cs="Arial Unicode MS"/>
          <w:lang w:bidi="fa-IR"/>
        </w:rPr>
        <w:t>.</w:t>
      </w:r>
    </w:p>
    <w:p w:rsidR="00562740" w:rsidRPr="00562740" w:rsidRDefault="00562740" w:rsidP="00562740">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lang w:bidi="fa-IR"/>
        </w:rPr>
        <w:t>Answer: It is modified.</w:t>
      </w:r>
    </w:p>
    <w:p w:rsidR="00B10A35" w:rsidRPr="00562740" w:rsidRDefault="000D58FF" w:rsidP="002A34CA">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lang w:bidi="fa-IR"/>
        </w:rPr>
        <w:t>In the page 7 in the end of the first relation, please add “,”</w:t>
      </w:r>
    </w:p>
    <w:p w:rsidR="00562740" w:rsidRPr="00562740" w:rsidRDefault="00562740" w:rsidP="00562740">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b/>
          <w:bCs/>
          <w:lang w:bidi="fa-IR"/>
        </w:rPr>
        <w:t>Answer:</w:t>
      </w:r>
      <w:r w:rsidRPr="00562740">
        <w:rPr>
          <w:rFonts w:ascii="Arial Unicode MS" w:eastAsia="Arial Unicode MS" w:hAnsi="Arial Unicode MS" w:cs="Arial Unicode MS"/>
          <w:lang w:bidi="fa-IR"/>
        </w:rPr>
        <w:t xml:space="preserve"> “,” is added.</w:t>
      </w:r>
    </w:p>
    <w:p w:rsidR="00A76191" w:rsidRPr="00562740" w:rsidRDefault="00A76191" w:rsidP="002A34CA">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lang w:bidi="fa-IR"/>
        </w:rPr>
        <w:t>In Eq. (22) please add “,” for connection.</w:t>
      </w:r>
    </w:p>
    <w:p w:rsidR="00562740" w:rsidRPr="00562740" w:rsidRDefault="00562740" w:rsidP="00562740">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b/>
          <w:bCs/>
          <w:lang w:bidi="fa-IR"/>
        </w:rPr>
        <w:t>Answer:</w:t>
      </w:r>
      <w:r w:rsidRPr="00562740">
        <w:rPr>
          <w:rFonts w:ascii="Arial Unicode MS" w:eastAsia="Arial Unicode MS" w:hAnsi="Arial Unicode MS" w:cs="Arial Unicode MS"/>
          <w:lang w:bidi="fa-IR"/>
        </w:rPr>
        <w:t xml:space="preserve"> “,” is added.</w:t>
      </w:r>
    </w:p>
    <w:p w:rsidR="00A76191" w:rsidRPr="00562740" w:rsidRDefault="00A76191" w:rsidP="00A76191">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lang w:bidi="fa-IR"/>
        </w:rPr>
        <w:t>In page 10 before Eq. (30), the sentence “</w:t>
      </w:r>
      <w:r w:rsidRPr="00562740">
        <w:rPr>
          <w:rFonts w:ascii="Arial Unicode MS" w:eastAsia="Arial Unicode MS" w:hAnsi="Arial Unicode MS" w:cs="Arial Unicode MS"/>
          <w:color w:val="FF0000"/>
        </w:rPr>
        <w:t>Which</w:t>
      </w:r>
      <w:r w:rsidRPr="00562740">
        <w:rPr>
          <w:rFonts w:ascii="Arial Unicode MS" w:eastAsia="Arial Unicode MS" w:hAnsi="Arial Unicode MS" w:cs="Arial Unicode MS"/>
          <w:color w:val="000000"/>
        </w:rPr>
        <w:t xml:space="preserve"> implies” should be modified as “</w:t>
      </w:r>
      <w:r w:rsidRPr="00562740">
        <w:rPr>
          <w:rFonts w:ascii="Arial Unicode MS" w:eastAsia="Arial Unicode MS" w:hAnsi="Arial Unicode MS" w:cs="Arial Unicode MS"/>
          <w:color w:val="FF0000"/>
        </w:rPr>
        <w:t>which</w:t>
      </w:r>
      <w:r w:rsidRPr="00562740">
        <w:rPr>
          <w:rFonts w:ascii="Arial Unicode MS" w:eastAsia="Arial Unicode MS" w:hAnsi="Arial Unicode MS" w:cs="Arial Unicode MS"/>
          <w:color w:val="000000"/>
        </w:rPr>
        <w:t xml:space="preserve"> implies” and moreover a connection “,” is needed between this sentence and befor</w:t>
      </w:r>
      <w:r w:rsidRPr="00562740">
        <w:rPr>
          <w:rFonts w:ascii="Arial Unicode MS" w:eastAsia="Arial Unicode MS" w:hAnsi="Arial Unicode MS" w:cs="Arial Unicode MS" w:hint="eastAsia"/>
          <w:color w:val="000000"/>
        </w:rPr>
        <w:t>e</w:t>
      </w:r>
      <w:r w:rsidRPr="00562740">
        <w:rPr>
          <w:rFonts w:ascii="Arial Unicode MS" w:eastAsia="Arial Unicode MS" w:hAnsi="Arial Unicode MS" w:cs="Arial Unicode MS"/>
          <w:color w:val="000000"/>
        </w:rPr>
        <w:t xml:space="preserve"> relation.</w:t>
      </w:r>
    </w:p>
    <w:p w:rsidR="00562740" w:rsidRPr="00562740" w:rsidRDefault="00562740" w:rsidP="00562740">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b/>
          <w:bCs/>
          <w:color w:val="000000"/>
        </w:rPr>
        <w:t xml:space="preserve">Answer: </w:t>
      </w:r>
      <w:r w:rsidRPr="00562740">
        <w:rPr>
          <w:rFonts w:ascii="Arial Unicode MS" w:eastAsia="Arial Unicode MS" w:hAnsi="Arial Unicode MS" w:cs="Arial Unicode MS"/>
          <w:color w:val="000000"/>
        </w:rPr>
        <w:t>“Which” is replaced by “which” and “,” is added.</w:t>
      </w:r>
    </w:p>
    <w:p w:rsidR="0041629B" w:rsidRPr="00562740" w:rsidRDefault="00C75519" w:rsidP="004622B3">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color w:val="000000"/>
        </w:rPr>
        <w:t xml:space="preserve">In page 11 before Eq. (34) the relation is confusing. If it is </w:t>
      </w:r>
      <w:r w:rsidR="00916897" w:rsidRPr="00562740">
        <w:rPr>
          <w:rFonts w:ascii="Arial Unicode MS" w:eastAsia="Arial Unicode MS" w:hAnsi="Arial Unicode MS" w:cs="Arial Unicode MS"/>
          <w:color w:val="000000"/>
        </w:rPr>
        <w:t>requiri</w:t>
      </w:r>
      <w:r w:rsidR="00916897" w:rsidRPr="00562740">
        <w:rPr>
          <w:rFonts w:ascii="Arial Unicode MS" w:eastAsia="Arial Unicode MS" w:hAnsi="Arial Unicode MS" w:cs="Arial Unicode MS" w:hint="eastAsia"/>
          <w:color w:val="000000"/>
        </w:rPr>
        <w:t>ng</w:t>
      </w:r>
      <w:r w:rsidRPr="00562740">
        <w:rPr>
          <w:rFonts w:ascii="Arial Unicode MS" w:eastAsia="Arial Unicode MS" w:hAnsi="Arial Unicode MS" w:cs="Arial Unicode MS"/>
          <w:color w:val="000000"/>
        </w:rPr>
        <w:t>to add a “,”</w:t>
      </w:r>
      <w:r w:rsidR="00916897" w:rsidRPr="00562740">
        <w:rPr>
          <w:rFonts w:ascii="Arial Unicode MS" w:eastAsia="Arial Unicode MS" w:hAnsi="Arial Unicode MS" w:cs="Arial Unicode MS"/>
          <w:color w:val="000000"/>
        </w:rPr>
        <w:t xml:space="preserve"> after the first relation?</w:t>
      </w:r>
    </w:p>
    <w:p w:rsidR="00562740" w:rsidRPr="00562740" w:rsidRDefault="00562740" w:rsidP="00562740">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b/>
          <w:bCs/>
          <w:color w:val="000000"/>
        </w:rPr>
        <w:t xml:space="preserve">Answer: </w:t>
      </w:r>
      <w:r w:rsidRPr="00562740">
        <w:rPr>
          <w:rFonts w:ascii="Arial Unicode MS" w:eastAsia="Arial Unicode MS" w:hAnsi="Arial Unicode MS" w:cs="Arial Unicode MS"/>
          <w:color w:val="000000"/>
        </w:rPr>
        <w:t>Yes, it is required “,” after first relation.</w:t>
      </w:r>
    </w:p>
    <w:p w:rsidR="00E46800" w:rsidRPr="00562740" w:rsidRDefault="00E46800" w:rsidP="004622B3">
      <w:pPr>
        <w:pStyle w:val="ListParagraph"/>
        <w:numPr>
          <w:ilvl w:val="0"/>
          <w:numId w:val="1"/>
        </w:numPr>
        <w:rPr>
          <w:rFonts w:ascii="Arial Unicode MS" w:eastAsia="Arial Unicode MS" w:hAnsi="Arial Unicode MS" w:cs="Arial Unicode MS"/>
          <w:lang w:bidi="fa-IR"/>
        </w:rPr>
      </w:pPr>
      <w:r w:rsidRPr="00562740">
        <w:rPr>
          <w:rFonts w:ascii="Arial Unicode MS" w:eastAsia="Arial Unicode MS" w:hAnsi="Arial Unicode MS" w:cs="Arial Unicode MS" w:hint="eastAsia"/>
          <w:color w:val="000000"/>
        </w:rPr>
        <w:lastRenderedPageBreak/>
        <w:t>W</w:t>
      </w:r>
      <w:r w:rsidRPr="00562740">
        <w:rPr>
          <w:rFonts w:ascii="Arial Unicode MS" w:eastAsia="Arial Unicode MS" w:hAnsi="Arial Unicode MS" w:cs="Arial Unicode MS"/>
          <w:color w:val="000000"/>
        </w:rPr>
        <w:t>here these obtained inequaliti</w:t>
      </w:r>
      <w:r w:rsidRPr="00562740">
        <w:rPr>
          <w:rFonts w:ascii="Arial Unicode MS" w:eastAsia="Arial Unicode MS" w:hAnsi="Arial Unicode MS" w:cs="Arial Unicode MS" w:hint="eastAsia"/>
          <w:color w:val="000000"/>
        </w:rPr>
        <w:t>es</w:t>
      </w:r>
      <w:r w:rsidRPr="00562740">
        <w:rPr>
          <w:rFonts w:ascii="Arial Unicode MS" w:eastAsia="Arial Unicode MS" w:hAnsi="Arial Unicode MS" w:cs="Arial Unicode MS"/>
          <w:color w:val="000000"/>
        </w:rPr>
        <w:t xml:space="preserve"> can be used? </w:t>
      </w:r>
      <w:r w:rsidRPr="00562740">
        <w:rPr>
          <w:rFonts w:ascii="Arial Unicode MS" w:eastAsia="Arial Unicode MS" w:hAnsi="Arial Unicode MS" w:cs="Arial Unicode MS" w:hint="eastAsia"/>
          <w:color w:val="000000"/>
        </w:rPr>
        <w:t>I</w:t>
      </w:r>
      <w:r w:rsidRPr="00562740">
        <w:rPr>
          <w:rFonts w:ascii="Arial Unicode MS" w:eastAsia="Arial Unicode MS" w:hAnsi="Arial Unicode MS" w:cs="Arial Unicode MS"/>
          <w:color w:val="000000"/>
        </w:rPr>
        <w:t>t is better that the authors give some remarks about the applications of the obtained results.</w:t>
      </w:r>
    </w:p>
    <w:p w:rsidR="00562740" w:rsidRPr="00007A11" w:rsidRDefault="00562740" w:rsidP="00007A11">
      <w:pPr>
        <w:pStyle w:val="ListParagraph"/>
        <w:rPr>
          <w:rFonts w:ascii="Arial Unicode MS" w:eastAsia="Arial Unicode MS" w:hAnsi="Arial Unicode MS" w:cs="Arial Unicode MS"/>
          <w:lang w:bidi="fa-IR"/>
        </w:rPr>
      </w:pPr>
      <w:r w:rsidRPr="00562740">
        <w:rPr>
          <w:rFonts w:ascii="Arial Unicode MS" w:eastAsia="Arial Unicode MS" w:hAnsi="Arial Unicode MS" w:cs="Arial Unicode MS"/>
          <w:b/>
          <w:bCs/>
          <w:color w:val="000000"/>
        </w:rPr>
        <w:t>Answer:</w:t>
      </w:r>
      <w:r w:rsidR="00007A11" w:rsidRPr="00007A11">
        <w:rPr>
          <w:rFonts w:ascii="Arial Unicode MS" w:eastAsia="Arial Unicode MS" w:hAnsi="Arial Unicode MS" w:cs="Arial Unicode MS"/>
        </w:rPr>
        <w:t>The aim of this work is to give Caputo fractional derivative inequalities for a generalized convexity which unify simultaneously results for several types of convex functions. These are theoretical results which are also applied theoretically to obtain some particular cases. Of course, theory is required for the support to solutions of practical and physical problems. Fractional inequalities for example Layponov type provide the constraints for the existence and uniqueness of fractional differential equations/systems.</w:t>
      </w:r>
      <w:bookmarkStart w:id="0" w:name="_GoBack"/>
      <w:bookmarkEnd w:id="0"/>
    </w:p>
    <w:p w:rsidR="0010242D" w:rsidRPr="00007A11" w:rsidRDefault="0010242D" w:rsidP="00562740">
      <w:pPr>
        <w:pStyle w:val="ListParagraph"/>
        <w:rPr>
          <w:rFonts w:ascii="Arial Unicode MS" w:eastAsia="Arial Unicode MS" w:hAnsi="Arial Unicode MS" w:cs="Arial Unicode MS"/>
          <w:b/>
          <w:bCs/>
          <w:sz w:val="24"/>
          <w:szCs w:val="24"/>
          <w:lang w:bidi="fa-IR"/>
        </w:rPr>
      </w:pPr>
      <w:r w:rsidRPr="00007A11">
        <w:rPr>
          <w:rFonts w:ascii="Arial Unicode MS" w:eastAsia="Arial Unicode MS" w:hAnsi="Arial Unicode MS" w:cs="Arial Unicode MS"/>
          <w:b/>
          <w:bCs/>
          <w:color w:val="000000"/>
          <w:sz w:val="24"/>
          <w:szCs w:val="24"/>
        </w:rPr>
        <w:t>Reviewer A</w:t>
      </w:r>
    </w:p>
    <w:p w:rsidR="0010242D" w:rsidRPr="0010242D" w:rsidRDefault="0010242D" w:rsidP="0010242D">
      <w:pPr>
        <w:pStyle w:val="ListParagraph"/>
        <w:numPr>
          <w:ilvl w:val="0"/>
          <w:numId w:val="4"/>
        </w:numPr>
        <w:rPr>
          <w:rFonts w:ascii="Arial Unicode MS" w:eastAsia="Arial Unicode MS" w:hAnsi="Arial Unicode MS" w:cs="Arial Unicode MS"/>
          <w:lang w:bidi="fa-IR"/>
        </w:rPr>
      </w:pPr>
      <w:r w:rsidRPr="0010242D">
        <w:rPr>
          <w:rFonts w:ascii="Arial Unicode MS" w:eastAsia="Arial Unicode MS" w:hAnsi="Arial Unicode MS" w:cs="Arial Unicode MS"/>
          <w:color w:val="201F1E"/>
          <w:shd w:val="clear" w:color="auto" w:fill="FFFFFF"/>
        </w:rPr>
        <w:t>T</w:t>
      </w:r>
      <w:r w:rsidR="0008571A" w:rsidRPr="0010242D">
        <w:rPr>
          <w:rFonts w:ascii="Arial Unicode MS" w:eastAsia="Arial Unicode MS" w:hAnsi="Arial Unicode MS" w:cs="Arial Unicode MS"/>
          <w:color w:val="201F1E"/>
          <w:shd w:val="clear" w:color="auto" w:fill="FFFFFF"/>
        </w:rPr>
        <w:t xml:space="preserve">he paper contains some interesting </w:t>
      </w:r>
      <w:r w:rsidR="00007A11" w:rsidRPr="0010242D">
        <w:rPr>
          <w:rFonts w:ascii="Arial Unicode MS" w:eastAsia="Arial Unicode MS" w:hAnsi="Arial Unicode MS" w:cs="Arial Unicode MS"/>
          <w:color w:val="201F1E"/>
          <w:shd w:val="clear" w:color="auto" w:fill="FFFFFF"/>
        </w:rPr>
        <w:t>results;</w:t>
      </w:r>
      <w:r w:rsidR="0008571A" w:rsidRPr="0010242D">
        <w:rPr>
          <w:rFonts w:ascii="Arial Unicode MS" w:eastAsia="Arial Unicode MS" w:hAnsi="Arial Unicode MS" w:cs="Arial Unicode MS"/>
          <w:color w:val="201F1E"/>
          <w:shd w:val="clear" w:color="auto" w:fill="FFFFFF"/>
        </w:rPr>
        <w:t>however it could be useful to</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clarify in section 2 the meaning of the relations obtained, maybe with a</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 xml:space="preserve">slight </w:t>
      </w:r>
      <w:r w:rsidR="00007A11" w:rsidRPr="0010242D">
        <w:rPr>
          <w:rFonts w:ascii="Arial Unicode MS" w:eastAsia="Arial Unicode MS" w:hAnsi="Arial Unicode MS" w:cs="Arial Unicode MS"/>
          <w:color w:val="201F1E"/>
          <w:shd w:val="clear" w:color="auto" w:fill="FFFFFF"/>
        </w:rPr>
        <w:t>introduction</w:t>
      </w:r>
      <w:r w:rsidR="0008571A" w:rsidRPr="0010242D">
        <w:rPr>
          <w:rFonts w:ascii="Arial Unicode MS" w:eastAsia="Arial Unicode MS" w:hAnsi="Arial Unicode MS" w:cs="Arial Unicode MS"/>
          <w:color w:val="201F1E"/>
          <w:shd w:val="clear" w:color="auto" w:fill="FFFFFF"/>
        </w:rPr>
        <w:t xml:space="preserve"> in the section2 itself.</w:t>
      </w:r>
    </w:p>
    <w:p w:rsidR="0010242D" w:rsidRPr="00007A11" w:rsidRDefault="0010242D" w:rsidP="0010242D">
      <w:pPr>
        <w:pStyle w:val="ListParagraph"/>
        <w:rPr>
          <w:rFonts w:ascii="Arial Unicode MS" w:eastAsia="Arial Unicode MS" w:hAnsi="Arial Unicode MS" w:cs="Arial Unicode MS"/>
          <w:b/>
          <w:bCs/>
          <w:lang w:bidi="fa-IR"/>
        </w:rPr>
      </w:pPr>
      <w:r w:rsidRPr="0010242D">
        <w:rPr>
          <w:rFonts w:ascii="Arial Unicode MS" w:eastAsia="Arial Unicode MS" w:hAnsi="Arial Unicode MS" w:cs="Arial Unicode MS"/>
          <w:b/>
          <w:bCs/>
          <w:color w:val="201F1E"/>
          <w:shd w:val="clear" w:color="auto" w:fill="FFFFFF"/>
        </w:rPr>
        <w:t>Answer:</w:t>
      </w:r>
      <w:r w:rsidR="00007A11" w:rsidRPr="00007A11">
        <w:rPr>
          <w:rFonts w:ascii="Arial Unicode MS" w:eastAsia="Arial Unicode MS" w:hAnsi="Arial Unicode MS" w:cs="Arial Unicode MS"/>
        </w:rPr>
        <w:t>It has been explained well in the first paragraph of section 2</w:t>
      </w:r>
      <w:r w:rsidR="00007A11">
        <w:rPr>
          <w:rFonts w:ascii="Arial Unicode MS" w:eastAsia="Arial Unicode MS" w:hAnsi="Arial Unicode MS" w:cs="Arial Unicode MS"/>
        </w:rPr>
        <w:t>.</w:t>
      </w:r>
    </w:p>
    <w:p w:rsidR="002A34CA" w:rsidRPr="0010242D" w:rsidRDefault="0010242D" w:rsidP="0010242D">
      <w:pPr>
        <w:pStyle w:val="ListParagraph"/>
        <w:numPr>
          <w:ilvl w:val="0"/>
          <w:numId w:val="4"/>
        </w:numPr>
        <w:rPr>
          <w:rFonts w:ascii="Arial Unicode MS" w:eastAsia="Arial Unicode MS" w:hAnsi="Arial Unicode MS" w:cs="Arial Unicode MS"/>
          <w:lang w:bidi="fa-IR"/>
        </w:rPr>
      </w:pPr>
      <w:r w:rsidRPr="0010242D">
        <w:rPr>
          <w:rFonts w:ascii="Arial Unicode MS" w:eastAsia="Arial Unicode MS" w:hAnsi="Arial Unicode MS" w:cs="Arial Unicode MS"/>
          <w:color w:val="201F1E"/>
          <w:shd w:val="clear" w:color="auto" w:fill="FFFFFF"/>
        </w:rPr>
        <w:t>In the conclusions it is necessary to add more comments to describe the</w:t>
      </w:r>
      <w:r w:rsidRPr="0010242D">
        <w:rPr>
          <w:rFonts w:ascii="Arial Unicode MS" w:eastAsia="Arial Unicode MS" w:hAnsi="Arial Unicode MS" w:cs="Arial Unicode MS"/>
          <w:color w:val="201F1E"/>
        </w:rPr>
        <w:br/>
      </w:r>
      <w:r w:rsidRPr="0010242D">
        <w:rPr>
          <w:rFonts w:ascii="Arial Unicode MS" w:eastAsia="Arial Unicode MS" w:hAnsi="Arial Unicode MS" w:cs="Arial Unicode MS"/>
          <w:color w:val="201F1E"/>
          <w:shd w:val="clear" w:color="auto" w:fill="FFFFFF"/>
        </w:rPr>
        <w:t xml:space="preserve">results obtained and the further possible investigations. </w:t>
      </w:r>
      <w:r w:rsidR="00007A11">
        <w:rPr>
          <w:rFonts w:ascii="Arial Unicode MS" w:eastAsia="Arial Unicode MS" w:hAnsi="Arial Unicode MS" w:cs="Arial Unicode MS"/>
          <w:color w:val="201F1E"/>
          <w:shd w:val="clear" w:color="auto" w:fill="FFFFFF"/>
        </w:rPr>
        <w:t>M</w:t>
      </w:r>
      <w:r w:rsidR="00007A11" w:rsidRPr="0010242D">
        <w:rPr>
          <w:rFonts w:ascii="Arial Unicode MS" w:eastAsia="Arial Unicode MS" w:hAnsi="Arial Unicode MS" w:cs="Arial Unicode MS"/>
          <w:color w:val="201F1E"/>
          <w:shd w:val="clear" w:color="auto" w:fill="FFFFFF"/>
        </w:rPr>
        <w:t>oreover,</w:t>
      </w:r>
      <w:r w:rsidRPr="0010242D">
        <w:rPr>
          <w:rFonts w:ascii="Arial Unicode MS" w:eastAsia="Arial Unicode MS" w:hAnsi="Arial Unicode MS" w:cs="Arial Unicode MS"/>
          <w:color w:val="201F1E"/>
          <w:shd w:val="clear" w:color="auto" w:fill="FFFFFF"/>
        </w:rPr>
        <w:t xml:space="preserve"> in the</w:t>
      </w:r>
      <w:r w:rsidRPr="0010242D">
        <w:rPr>
          <w:rFonts w:ascii="Arial Unicode MS" w:eastAsia="Arial Unicode MS" w:hAnsi="Arial Unicode MS" w:cs="Arial Unicode MS"/>
          <w:color w:val="201F1E"/>
        </w:rPr>
        <w:br/>
      </w:r>
      <w:r w:rsidRPr="0010242D">
        <w:rPr>
          <w:rFonts w:ascii="Arial Unicode MS" w:eastAsia="Arial Unicode MS" w:hAnsi="Arial Unicode MS" w:cs="Arial Unicode MS"/>
          <w:color w:val="201F1E"/>
          <w:shd w:val="clear" w:color="auto" w:fill="FFFFFF"/>
        </w:rPr>
        <w:t>references could be add the following articles:</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[1] ASSANTE D, CESARANO C, FORNARO C, VAZQUEZ L (2015). Higher Order and</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Fractional Diffusive Equations. JOURNAL OF ENGINEERING SCIENCE AND</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TECHNOLOGY REVIEW, vol. 8, p. 202-204, ISSN: 1791-2377</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[2] Cesarano C (2019). Generalized special functions in the description of</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fractional diffusive equations. COMMUNICATIONS IN APPLIED AND INDUSTRIAL</w:t>
      </w:r>
      <w:r w:rsidR="0008571A" w:rsidRPr="0010242D">
        <w:rPr>
          <w:rFonts w:ascii="Arial Unicode MS" w:eastAsia="Arial Unicode MS" w:hAnsi="Arial Unicode MS" w:cs="Arial Unicode MS"/>
          <w:color w:val="201F1E"/>
        </w:rPr>
        <w:br/>
      </w:r>
      <w:r w:rsidR="0008571A" w:rsidRPr="0010242D">
        <w:rPr>
          <w:rFonts w:ascii="Arial Unicode MS" w:eastAsia="Arial Unicode MS" w:hAnsi="Arial Unicode MS" w:cs="Arial Unicode MS"/>
          <w:color w:val="201F1E"/>
          <w:shd w:val="clear" w:color="auto" w:fill="FFFFFF"/>
        </w:rPr>
        <w:t>MATHEMATICS, vol. 10 , p. 31 -40, ISSN: 2038-0909</w:t>
      </w:r>
    </w:p>
    <w:p w:rsidR="0010242D" w:rsidRDefault="0010242D" w:rsidP="0010242D">
      <w:pPr>
        <w:pStyle w:val="ListParagraph"/>
        <w:rPr>
          <w:rFonts w:ascii="Arial Unicode MS" w:eastAsia="Arial Unicode MS" w:hAnsi="Arial Unicode MS" w:cs="Arial Unicode MS"/>
        </w:rPr>
      </w:pPr>
      <w:r w:rsidRPr="0010242D">
        <w:rPr>
          <w:rFonts w:ascii="Arial Unicode MS" w:eastAsia="Arial Unicode MS" w:hAnsi="Arial Unicode MS" w:cs="Arial Unicode MS"/>
          <w:b/>
          <w:bCs/>
          <w:color w:val="201F1E"/>
          <w:shd w:val="clear" w:color="auto" w:fill="FFFFFF"/>
        </w:rPr>
        <w:t>Answer:</w:t>
      </w:r>
      <w:r w:rsidR="00007A11" w:rsidRPr="00007A11">
        <w:rPr>
          <w:rFonts w:ascii="Arial Unicode MS" w:eastAsia="Arial Unicode MS" w:hAnsi="Arial Unicode MS" w:cs="Arial Unicode MS"/>
        </w:rPr>
        <w:t>Concluding remark section is revised and suggested references are included.</w:t>
      </w:r>
    </w:p>
    <w:p w:rsidR="0057780D" w:rsidRPr="0057780D" w:rsidRDefault="0057780D" w:rsidP="0010242D">
      <w:pPr>
        <w:pStyle w:val="ListParagraph"/>
        <w:rPr>
          <w:rFonts w:ascii="Arial Unicode MS" w:eastAsia="Arial Unicode MS" w:hAnsi="Arial Unicode MS" w:cs="Arial Unicode MS"/>
          <w:bCs/>
          <w:lang w:bidi="fa-IR"/>
        </w:rPr>
      </w:pPr>
      <w:r w:rsidRPr="0057780D">
        <w:rPr>
          <w:rFonts w:ascii="Arial Unicode MS" w:eastAsia="Arial Unicode MS" w:hAnsi="Arial Unicode MS" w:cs="Arial Unicode MS"/>
          <w:bCs/>
          <w:color w:val="201F1E"/>
          <w:shd w:val="clear" w:color="auto" w:fill="FFFFFF"/>
        </w:rPr>
        <w:t>Thanks.</w:t>
      </w:r>
    </w:p>
    <w:p w:rsidR="0057780D" w:rsidRDefault="0057780D" w:rsidP="0057780D">
      <w:pPr>
        <w:pStyle w:val="ListParagraph"/>
        <w:rPr>
          <w:rFonts w:ascii="Arial Unicode MS" w:eastAsia="Arial Unicode MS" w:hAnsi="Arial Unicode MS" w:cs="Arial Unicode MS"/>
          <w:bCs/>
          <w:lang w:bidi="fa-IR"/>
        </w:rPr>
      </w:pPr>
      <w:r w:rsidRPr="0057780D">
        <w:rPr>
          <w:rFonts w:ascii="Arial Unicode MS" w:eastAsia="Arial Unicode MS" w:hAnsi="Arial Unicode MS" w:cs="Arial Unicode MS"/>
          <w:bCs/>
          <w:lang w:bidi="fa-IR"/>
        </w:rPr>
        <w:t>Sincerely</w:t>
      </w:r>
    </w:p>
    <w:p w:rsidR="0057780D" w:rsidRPr="0057780D" w:rsidRDefault="0057780D" w:rsidP="0057780D">
      <w:pPr>
        <w:pStyle w:val="ListParagraph"/>
        <w:rPr>
          <w:rFonts w:ascii="Arial" w:eastAsia="Times New Roman" w:hAnsi="Arial" w:cs="Arial"/>
          <w:color w:val="000000"/>
          <w:sz w:val="20"/>
          <w:szCs w:val="20"/>
          <w:lang w:eastAsia="en-US"/>
        </w:rPr>
      </w:pPr>
      <w:r w:rsidRPr="0057780D">
        <w:rPr>
          <w:rFonts w:ascii="Arial" w:eastAsia="Times New Roman" w:hAnsi="Arial" w:cs="Arial"/>
          <w:color w:val="000000"/>
          <w:sz w:val="20"/>
          <w:szCs w:val="20"/>
          <w:lang w:eastAsia="en-US"/>
        </w:rPr>
        <w:t>Vishnu Narayan Mishra</w:t>
      </w:r>
      <w:r w:rsidRPr="0057780D">
        <w:rPr>
          <w:rFonts w:ascii="Arial" w:eastAsia="Times New Roman" w:hAnsi="Arial" w:cs="Arial"/>
          <w:color w:val="000000"/>
          <w:sz w:val="20"/>
          <w:szCs w:val="20"/>
          <w:lang w:eastAsia="en-US"/>
        </w:rPr>
        <w:br/>
        <w:t>B.Sc.(Gold Medalist),M.Sc. (Double Gold Medalist), Ph.D. (I.I.T. Roorkee), YSA,</w:t>
      </w:r>
      <w:r w:rsidRPr="0057780D">
        <w:rPr>
          <w:rFonts w:ascii="Arial" w:eastAsia="Times New Roman" w:hAnsi="Arial" w:cs="Arial"/>
          <w:color w:val="000000"/>
          <w:sz w:val="20"/>
          <w:szCs w:val="20"/>
          <w:lang w:eastAsia="en-US"/>
        </w:rPr>
        <w:br/>
        <w:t xml:space="preserve">Associate Professor &amp; Head, </w:t>
      </w:r>
      <w:r w:rsidRPr="0057780D">
        <w:rPr>
          <w:rFonts w:ascii="Arial" w:eastAsia="Times New Roman" w:hAnsi="Arial" w:cs="Arial"/>
          <w:color w:val="000000"/>
          <w:sz w:val="20"/>
          <w:szCs w:val="20"/>
          <w:lang w:eastAsia="en-US"/>
        </w:rPr>
        <w:br/>
      </w:r>
      <w:hyperlink r:id="rId5" w:tgtFrame="_blank" w:history="1">
        <w:r w:rsidRPr="0057780D">
          <w:rPr>
            <w:rFonts w:ascii="Arial" w:eastAsia="Times New Roman" w:hAnsi="Arial" w:cs="Arial"/>
            <w:color w:val="0000FF"/>
            <w:sz w:val="20"/>
            <w:u w:val="single"/>
            <w:lang w:eastAsia="en-US"/>
          </w:rPr>
          <w:t>Department of Mathematics</w:t>
        </w:r>
      </w:hyperlink>
      <w:r w:rsidRPr="0057780D">
        <w:rPr>
          <w:rFonts w:ascii="Arial" w:eastAsia="Times New Roman" w:hAnsi="Arial" w:cs="Arial"/>
          <w:color w:val="000000"/>
          <w:sz w:val="20"/>
          <w:szCs w:val="20"/>
          <w:lang w:eastAsia="en-US"/>
        </w:rPr>
        <w:t>,</w:t>
      </w:r>
    </w:p>
    <w:p w:rsidR="0057780D" w:rsidRPr="0057780D" w:rsidRDefault="0057780D" w:rsidP="0057780D">
      <w:pPr>
        <w:spacing w:after="0" w:line="225" w:lineRule="atLeast"/>
        <w:rPr>
          <w:rFonts w:ascii="Arial" w:eastAsia="Times New Roman" w:hAnsi="Arial" w:cs="Arial"/>
          <w:color w:val="000000"/>
          <w:sz w:val="20"/>
          <w:szCs w:val="20"/>
          <w:lang w:eastAsia="en-US"/>
        </w:rPr>
      </w:pPr>
      <w:r w:rsidRPr="0057780D">
        <w:rPr>
          <w:rFonts w:ascii="Arial" w:eastAsia="Times New Roman" w:hAnsi="Arial" w:cs="Arial"/>
          <w:color w:val="000000"/>
          <w:sz w:val="20"/>
          <w:szCs w:val="20"/>
          <w:lang w:eastAsia="en-US"/>
        </w:rPr>
        <w:t>Indira Gandhi National Tribal University,</w:t>
      </w:r>
    </w:p>
    <w:p w:rsidR="0057780D" w:rsidRPr="0057780D" w:rsidRDefault="0057780D" w:rsidP="0057780D">
      <w:pPr>
        <w:spacing w:after="0" w:line="225" w:lineRule="atLeast"/>
        <w:rPr>
          <w:rFonts w:ascii="Arial" w:eastAsia="Times New Roman" w:hAnsi="Arial" w:cs="Arial"/>
          <w:color w:val="000000"/>
          <w:sz w:val="20"/>
          <w:szCs w:val="20"/>
          <w:lang w:eastAsia="en-US"/>
        </w:rPr>
      </w:pPr>
      <w:r w:rsidRPr="0057780D">
        <w:rPr>
          <w:rFonts w:ascii="Arial" w:eastAsia="Times New Roman" w:hAnsi="Arial" w:cs="Arial"/>
          <w:color w:val="000000"/>
          <w:sz w:val="20"/>
          <w:szCs w:val="20"/>
          <w:lang w:eastAsia="en-US"/>
        </w:rPr>
        <w:lastRenderedPageBreak/>
        <w:t>Lalpur, Amarkantak, Anuppur, Madhya Pradesh 484 887, India</w:t>
      </w:r>
      <w:r w:rsidRPr="0057780D">
        <w:rPr>
          <w:rFonts w:ascii="Arial" w:eastAsia="Times New Roman" w:hAnsi="Arial" w:cs="Arial"/>
          <w:color w:val="000000"/>
          <w:sz w:val="20"/>
          <w:szCs w:val="20"/>
          <w:lang w:eastAsia="en-US"/>
        </w:rPr>
        <w:br/>
        <w:t>Mb. No.: +91</w:t>
      </w:r>
      <w:r w:rsidRPr="0057780D">
        <w:rPr>
          <w:rFonts w:ascii="Arial" w:eastAsia="Times New Roman" w:hAnsi="Arial" w:cs="Arial"/>
          <w:b/>
          <w:bCs/>
          <w:color w:val="000000"/>
          <w:sz w:val="20"/>
          <w:szCs w:val="20"/>
          <w:lang w:eastAsia="en-US"/>
        </w:rPr>
        <w:t> </w:t>
      </w:r>
      <w:r w:rsidRPr="0057780D">
        <w:rPr>
          <w:rFonts w:ascii="Arial" w:eastAsia="Times New Roman" w:hAnsi="Arial" w:cs="Arial"/>
          <w:color w:val="000000"/>
          <w:sz w:val="20"/>
          <w:szCs w:val="20"/>
          <w:lang w:eastAsia="en-US"/>
        </w:rPr>
        <w:t>9913387604, 8511840947</w:t>
      </w:r>
    </w:p>
    <w:p w:rsidR="0057780D" w:rsidRPr="0057780D" w:rsidRDefault="0057780D" w:rsidP="0057780D">
      <w:pPr>
        <w:spacing w:after="0" w:line="240" w:lineRule="auto"/>
        <w:rPr>
          <w:rFonts w:ascii="Times New Roman" w:eastAsia="Times New Roman" w:hAnsi="Times New Roman" w:cs="Times New Roman"/>
          <w:sz w:val="24"/>
          <w:szCs w:val="24"/>
          <w:lang w:eastAsia="en-US"/>
        </w:rPr>
      </w:pPr>
      <w:r w:rsidRPr="0057780D">
        <w:rPr>
          <w:rFonts w:ascii="Arial" w:eastAsia="Times New Roman" w:hAnsi="Arial" w:cs="Arial"/>
          <w:color w:val="000000"/>
          <w:sz w:val="20"/>
          <w:szCs w:val="20"/>
          <w:lang w:eastAsia="en-US"/>
        </w:rPr>
        <w:t>Website: </w:t>
      </w:r>
      <w:hyperlink r:id="rId6" w:tgtFrame="_blank" w:history="1">
        <w:r w:rsidRPr="0057780D">
          <w:rPr>
            <w:rFonts w:ascii="Arial" w:eastAsia="Times New Roman" w:hAnsi="Arial" w:cs="Arial"/>
            <w:color w:val="0000FF"/>
            <w:sz w:val="20"/>
            <w:u w:val="single"/>
            <w:lang w:eastAsia="en-US"/>
          </w:rPr>
          <w:t>http://igntu.ac.in/dept_Math.htm</w:t>
        </w:r>
      </w:hyperlink>
      <w:r w:rsidRPr="0057780D">
        <w:rPr>
          <w:rFonts w:ascii="Times New Roman" w:eastAsia="Times New Roman" w:hAnsi="Times New Roman" w:cs="Times New Roman"/>
          <w:sz w:val="24"/>
          <w:szCs w:val="24"/>
          <w:lang w:eastAsia="en-US"/>
        </w:rPr>
        <w:br/>
      </w:r>
      <w:hyperlink r:id="rId7" w:tgtFrame="_blank" w:history="1">
        <w:r w:rsidRPr="0057780D">
          <w:rPr>
            <w:rFonts w:ascii="Arial" w:eastAsia="Times New Roman" w:hAnsi="Arial" w:cs="Arial"/>
            <w:color w:val="000000"/>
            <w:sz w:val="20"/>
            <w:u w:val="single"/>
            <w:lang w:eastAsia="en-US"/>
          </w:rPr>
          <w:t>http://scholar.google.co.in/citations?user=gPEva8kAAAAJ&amp;hl=en</w:t>
        </w:r>
      </w:hyperlink>
      <w:r w:rsidRPr="0057780D">
        <w:rPr>
          <w:rFonts w:ascii="Times New Roman" w:eastAsia="Times New Roman" w:hAnsi="Times New Roman" w:cs="Times New Roman"/>
          <w:sz w:val="24"/>
          <w:szCs w:val="24"/>
          <w:lang w:eastAsia="en-US"/>
        </w:rPr>
        <w:t xml:space="preserve"> </w:t>
      </w:r>
      <w:r w:rsidRPr="0057780D">
        <w:rPr>
          <w:rFonts w:ascii="Times New Roman" w:eastAsia="Times New Roman" w:hAnsi="Times New Roman" w:cs="Times New Roman"/>
          <w:sz w:val="24"/>
          <w:szCs w:val="24"/>
          <w:lang w:eastAsia="en-US"/>
        </w:rPr>
        <w:br/>
      </w:r>
      <w:r w:rsidRPr="0057780D">
        <w:rPr>
          <w:rFonts w:ascii="Arial" w:eastAsia="Times New Roman" w:hAnsi="Arial" w:cs="Arial"/>
          <w:color w:val="000000"/>
          <w:sz w:val="20"/>
          <w:szCs w:val="20"/>
          <w:lang w:eastAsia="en-US"/>
        </w:rPr>
        <w:t>Research Gate: </w:t>
      </w:r>
      <w:hyperlink r:id="rId8" w:tgtFrame="_blank" w:history="1">
        <w:r w:rsidRPr="0057780D">
          <w:rPr>
            <w:rFonts w:ascii="Arial" w:eastAsia="Times New Roman" w:hAnsi="Arial" w:cs="Arial"/>
            <w:color w:val="000000"/>
            <w:sz w:val="20"/>
            <w:u w:val="single"/>
            <w:lang w:eastAsia="en-US"/>
          </w:rPr>
          <w:t>http://www.researchgate.net/profile/Vishnu_Mishra</w:t>
        </w:r>
      </w:hyperlink>
      <w:r w:rsidRPr="0057780D">
        <w:rPr>
          <w:rFonts w:ascii="Times New Roman" w:eastAsia="Times New Roman" w:hAnsi="Times New Roman" w:cs="Times New Roman"/>
          <w:sz w:val="24"/>
          <w:szCs w:val="24"/>
          <w:lang w:eastAsia="en-US"/>
        </w:rPr>
        <w:t xml:space="preserve"> </w:t>
      </w:r>
      <w:r w:rsidRPr="0057780D">
        <w:rPr>
          <w:rFonts w:ascii="Times New Roman" w:eastAsia="Times New Roman" w:hAnsi="Times New Roman" w:cs="Times New Roman"/>
          <w:sz w:val="24"/>
          <w:szCs w:val="24"/>
          <w:lang w:eastAsia="en-US"/>
        </w:rPr>
        <w:br/>
      </w:r>
      <w:r w:rsidRPr="0057780D">
        <w:rPr>
          <w:rFonts w:ascii="Arial" w:eastAsia="Times New Roman" w:hAnsi="Arial" w:cs="Arial"/>
          <w:color w:val="000000"/>
          <w:sz w:val="20"/>
          <w:szCs w:val="20"/>
          <w:lang w:eastAsia="en-US"/>
        </w:rPr>
        <w:t xml:space="preserve">URL: </w:t>
      </w:r>
      <w:hyperlink r:id="rId9" w:tgtFrame="_blank" w:history="1">
        <w:r w:rsidRPr="0057780D">
          <w:rPr>
            <w:rFonts w:ascii="Arial" w:eastAsia="Times New Roman" w:hAnsi="Arial" w:cs="Arial"/>
            <w:color w:val="000000"/>
            <w:sz w:val="20"/>
            <w:u w:val="single"/>
            <w:lang w:eastAsia="en-US"/>
          </w:rPr>
          <w:t>http://livedna.net/?dna=91. 5071</w:t>
        </w:r>
      </w:hyperlink>
      <w:r w:rsidRPr="0057780D">
        <w:rPr>
          <w:rFonts w:ascii="Arial" w:eastAsia="Times New Roman" w:hAnsi="Arial" w:cs="Arial"/>
          <w:color w:val="000000"/>
          <w:sz w:val="20"/>
          <w:szCs w:val="20"/>
          <w:lang w:eastAsia="en-US"/>
        </w:rPr>
        <w:t>     </w:t>
      </w:r>
      <w:hyperlink r:id="rId10" w:tgtFrame="_blank" w:history="1">
        <w:r w:rsidRPr="0057780D">
          <w:rPr>
            <w:rFonts w:ascii="Arial" w:eastAsia="Times New Roman" w:hAnsi="Arial" w:cs="Arial"/>
            <w:color w:val="0000FF"/>
            <w:sz w:val="20"/>
            <w:u w:val="single"/>
            <w:lang w:eastAsia="en-US"/>
          </w:rPr>
          <w:t>http://orcid.org/0000-0002-2159-7710</w:t>
        </w:r>
      </w:hyperlink>
      <w:r w:rsidRPr="0057780D">
        <w:rPr>
          <w:rFonts w:ascii="Times New Roman" w:eastAsia="Times New Roman" w:hAnsi="Times New Roman" w:cs="Times New Roman"/>
          <w:sz w:val="24"/>
          <w:szCs w:val="24"/>
          <w:lang w:eastAsia="en-US"/>
        </w:rPr>
        <w:br/>
      </w:r>
      <w:r w:rsidRPr="0057780D">
        <w:rPr>
          <w:rFonts w:ascii="Arial" w:eastAsia="Times New Roman" w:hAnsi="Arial" w:cs="Arial"/>
          <w:color w:val="000000"/>
          <w:sz w:val="20"/>
          <w:szCs w:val="20"/>
          <w:lang w:eastAsia="en-US"/>
        </w:rPr>
        <w:t xml:space="preserve">SCOPUS: </w:t>
      </w:r>
      <w:hyperlink r:id="rId11" w:tgtFrame="_blank" w:history="1">
        <w:r w:rsidRPr="0057780D">
          <w:rPr>
            <w:rFonts w:ascii="Arial" w:eastAsia="Times New Roman" w:hAnsi="Arial" w:cs="Arial"/>
            <w:color w:val="000000"/>
            <w:sz w:val="20"/>
            <w:u w:val="single"/>
            <w:lang w:eastAsia="en-US"/>
          </w:rPr>
          <w:t>https://www.scopus.com/authid/detail.uri?authorId=16069128200</w:t>
        </w:r>
      </w:hyperlink>
    </w:p>
    <w:p w:rsidR="0057780D" w:rsidRPr="0057780D" w:rsidRDefault="0057780D" w:rsidP="0057780D">
      <w:pPr>
        <w:spacing w:after="0" w:line="225" w:lineRule="atLeast"/>
        <w:rPr>
          <w:rFonts w:ascii="Times New Roman" w:eastAsia="Times New Roman" w:hAnsi="Times New Roman" w:cs="Times New Roman"/>
          <w:sz w:val="24"/>
          <w:szCs w:val="24"/>
          <w:lang w:eastAsia="en-US"/>
        </w:rPr>
      </w:pPr>
      <w:r w:rsidRPr="0057780D">
        <w:rPr>
          <w:rFonts w:ascii="Arial" w:eastAsia="Times New Roman" w:hAnsi="Arial" w:cs="Arial"/>
          <w:color w:val="000000"/>
          <w:sz w:val="20"/>
          <w:szCs w:val="20"/>
          <w:lang w:eastAsia="en-US"/>
        </w:rPr>
        <w:t>(1) </w:t>
      </w:r>
      <w:hyperlink r:id="rId12" w:tgtFrame="_blank" w:history="1">
        <w:r w:rsidRPr="0057780D">
          <w:rPr>
            <w:rFonts w:ascii="Arial" w:eastAsia="Times New Roman" w:hAnsi="Arial" w:cs="Arial"/>
            <w:color w:val="1155CC"/>
            <w:sz w:val="20"/>
            <w:u w:val="single"/>
            <w:lang w:eastAsia="en-US"/>
          </w:rPr>
          <w:t>http://www.mijst.mju.ac.th/board.htm</w:t>
        </w:r>
      </w:hyperlink>
      <w:r w:rsidRPr="0057780D">
        <w:rPr>
          <w:rFonts w:ascii="Arial" w:eastAsia="Times New Roman" w:hAnsi="Arial" w:cs="Arial"/>
          <w:color w:val="000000"/>
          <w:sz w:val="20"/>
          <w:szCs w:val="20"/>
          <w:lang w:eastAsia="en-US"/>
        </w:rPr>
        <w:t> </w:t>
      </w:r>
      <w:hyperlink r:id="rId13" w:tgtFrame="_blank" w:history="1">
        <w:r w:rsidRPr="0057780D">
          <w:rPr>
            <w:rFonts w:ascii="Arial" w:eastAsia="Times New Roman" w:hAnsi="Arial" w:cs="Arial"/>
            <w:color w:val="1155CC"/>
            <w:sz w:val="20"/>
            <w:u w:val="single"/>
            <w:lang w:eastAsia="en-US"/>
          </w:rPr>
          <w:t>http://www.springerplus.com/about/edboard</w:t>
        </w:r>
      </w:hyperlink>
      <w:r w:rsidRPr="0057780D">
        <w:rPr>
          <w:rFonts w:ascii="Times New Roman" w:eastAsia="Times New Roman" w:hAnsi="Times New Roman" w:cs="Times New Roman"/>
          <w:sz w:val="19"/>
          <w:szCs w:val="19"/>
          <w:lang w:eastAsia="en-US"/>
        </w:rPr>
        <w:t> </w:t>
      </w:r>
      <w:hyperlink r:id="rId14" w:tgtFrame="_blank" w:history="1">
        <w:r w:rsidRPr="0057780D">
          <w:rPr>
            <w:rFonts w:ascii="Times New Roman" w:eastAsia="Times New Roman" w:hAnsi="Times New Roman" w:cs="Times New Roman"/>
            <w:color w:val="0000FF"/>
            <w:sz w:val="24"/>
            <w:szCs w:val="24"/>
            <w:u w:val="single"/>
            <w:lang w:eastAsia="en-US"/>
          </w:rPr>
          <w:t>http://thaijmath.in.cmu.ac.th/index.php/thaijmath/about/editorialTeam</w:t>
        </w:r>
      </w:hyperlink>
      <w:r w:rsidRPr="0057780D">
        <w:rPr>
          <w:rFonts w:ascii="Arial" w:eastAsia="Times New Roman" w:hAnsi="Arial" w:cs="Arial"/>
          <w:color w:val="000000"/>
          <w:sz w:val="20"/>
          <w:szCs w:val="20"/>
          <w:lang w:eastAsia="en-US"/>
        </w:rPr>
        <w:br/>
        <w:t>(2) </w:t>
      </w:r>
      <w:hyperlink r:id="rId15" w:tgtFrame="_blank" w:history="1">
        <w:r w:rsidRPr="0057780D">
          <w:rPr>
            <w:rFonts w:ascii="Times New Roman" w:eastAsia="Times New Roman" w:hAnsi="Times New Roman" w:cs="Times New Roman"/>
            <w:color w:val="0000FF"/>
            <w:sz w:val="24"/>
            <w:szCs w:val="24"/>
            <w:u w:val="single"/>
            <w:lang w:eastAsia="en-US"/>
          </w:rPr>
          <w:t>http://www.jangjeonopen.or.kr/PJMS/editorial_team.php</w:t>
        </w:r>
      </w:hyperlink>
      <w:r w:rsidRPr="0057780D">
        <w:rPr>
          <w:rFonts w:ascii="Times New Roman" w:eastAsia="Times New Roman" w:hAnsi="Times New Roman" w:cs="Times New Roman"/>
          <w:sz w:val="24"/>
          <w:szCs w:val="24"/>
          <w:lang w:eastAsia="en-US"/>
        </w:rPr>
        <w:t>  </w:t>
      </w:r>
      <w:hyperlink r:id="rId16" w:tgtFrame="_blank" w:history="1">
        <w:r w:rsidRPr="0057780D">
          <w:rPr>
            <w:rFonts w:ascii="Times New Roman" w:eastAsia="Times New Roman" w:hAnsi="Times New Roman" w:cs="Times New Roman"/>
            <w:color w:val="0000FF"/>
            <w:sz w:val="24"/>
            <w:szCs w:val="24"/>
            <w:u w:val="single"/>
            <w:lang w:eastAsia="en-US"/>
          </w:rPr>
          <w:t>http://www.imvibl.org/bulletin.htm</w:t>
        </w:r>
      </w:hyperlink>
    </w:p>
    <w:p w:rsidR="0057780D" w:rsidRPr="0057780D" w:rsidRDefault="0057780D" w:rsidP="0057780D">
      <w:pPr>
        <w:spacing w:after="0" w:line="225" w:lineRule="atLeast"/>
        <w:rPr>
          <w:rFonts w:ascii="Times New Roman" w:eastAsia="Times New Roman" w:hAnsi="Times New Roman" w:cs="Times New Roman"/>
          <w:sz w:val="24"/>
          <w:szCs w:val="24"/>
          <w:lang w:eastAsia="en-US"/>
        </w:rPr>
      </w:pPr>
      <w:r w:rsidRPr="0057780D">
        <w:rPr>
          <w:rFonts w:ascii="Arial" w:eastAsia="Times New Roman" w:hAnsi="Arial" w:cs="Arial"/>
          <w:color w:val="000000"/>
          <w:sz w:val="20"/>
          <w:szCs w:val="20"/>
          <w:lang w:eastAsia="en-US"/>
        </w:rPr>
        <w:t>(3) Editor of ESCI J.: IJAA: </w:t>
      </w:r>
      <w:hyperlink r:id="rId17" w:tgtFrame="_blank" w:history="1">
        <w:r w:rsidRPr="0057780D">
          <w:rPr>
            <w:rFonts w:ascii="Arial" w:eastAsia="Times New Roman" w:hAnsi="Arial" w:cs="Arial"/>
            <w:color w:val="1155CC"/>
            <w:sz w:val="20"/>
            <w:u w:val="single"/>
            <w:lang w:eastAsia="en-US"/>
          </w:rPr>
          <w:t>http://etamaths.com/index.php/ijaa/pages/view/editors</w:t>
        </w:r>
      </w:hyperlink>
    </w:p>
    <w:p w:rsidR="0057780D" w:rsidRPr="0057780D" w:rsidRDefault="0057780D" w:rsidP="0057780D">
      <w:pPr>
        <w:spacing w:after="0" w:line="225" w:lineRule="atLeast"/>
        <w:rPr>
          <w:rFonts w:ascii="Times New Roman" w:eastAsia="Times New Roman" w:hAnsi="Times New Roman" w:cs="Times New Roman"/>
          <w:sz w:val="24"/>
          <w:szCs w:val="24"/>
          <w:lang w:eastAsia="en-US"/>
        </w:rPr>
      </w:pPr>
      <w:r w:rsidRPr="0057780D">
        <w:rPr>
          <w:rFonts w:ascii="Arial" w:eastAsia="Times New Roman" w:hAnsi="Arial" w:cs="Arial"/>
          <w:color w:val="000000"/>
          <w:sz w:val="20"/>
          <w:szCs w:val="20"/>
          <w:lang w:eastAsia="en-US"/>
        </w:rPr>
        <w:t>(4) </w:t>
      </w:r>
      <w:r w:rsidRPr="0057780D">
        <w:rPr>
          <w:rFonts w:ascii="Arial" w:eastAsia="Times New Roman" w:hAnsi="Arial" w:cs="Arial"/>
          <w:color w:val="000000"/>
          <w:sz w:val="20"/>
          <w:szCs w:val="20"/>
          <w:lang w:eastAsia="en-US"/>
        </w:rPr>
        <w:t>Associated Editor of ESCI J: TWMS JAEM: </w:t>
      </w:r>
      <w:hyperlink r:id="rId18" w:tgtFrame="_blank" w:history="1">
        <w:r w:rsidRPr="0057780D">
          <w:rPr>
            <w:rFonts w:ascii="Arial" w:eastAsia="Times New Roman" w:hAnsi="Arial" w:cs="Arial"/>
            <w:color w:val="1155CC"/>
            <w:sz w:val="20"/>
            <w:u w:val="single"/>
            <w:lang w:eastAsia="en-US"/>
          </w:rPr>
          <w:t>http://jaem.isikun.edu.tr/web/</w:t>
        </w:r>
      </w:hyperlink>
    </w:p>
    <w:p w:rsidR="0057780D" w:rsidRPr="0057780D" w:rsidRDefault="0057780D" w:rsidP="0057780D">
      <w:pPr>
        <w:spacing w:after="0" w:line="240" w:lineRule="auto"/>
        <w:rPr>
          <w:rFonts w:ascii="Times New Roman" w:eastAsia="Times New Roman" w:hAnsi="Times New Roman" w:cs="Times New Roman"/>
          <w:sz w:val="24"/>
          <w:szCs w:val="24"/>
          <w:lang w:eastAsia="en-US"/>
        </w:rPr>
      </w:pPr>
      <w:r w:rsidRPr="0057780D">
        <w:rPr>
          <w:rFonts w:ascii="Arial" w:eastAsia="Times New Roman" w:hAnsi="Arial" w:cs="Arial"/>
          <w:color w:val="000000"/>
          <w:sz w:val="20"/>
          <w:szCs w:val="20"/>
          <w:lang w:eastAsia="en-US"/>
        </w:rPr>
        <w:t>(5) </w:t>
      </w:r>
      <w:hyperlink r:id="rId19" w:tgtFrame="_blank" w:history="1">
        <w:r w:rsidRPr="0057780D">
          <w:rPr>
            <w:rFonts w:ascii="Times New Roman" w:eastAsia="Times New Roman" w:hAnsi="Times New Roman" w:cs="Times New Roman"/>
            <w:color w:val="0000FF"/>
            <w:sz w:val="24"/>
            <w:szCs w:val="24"/>
            <w:u w:val="single"/>
            <w:lang w:eastAsia="en-US"/>
          </w:rPr>
          <w:t>http://jlta.iauctb.ac.ir/journal/editorial.board</w:t>
        </w:r>
      </w:hyperlink>
      <w:r w:rsidRPr="0057780D">
        <w:rPr>
          <w:rFonts w:ascii="Arial" w:eastAsia="Times New Roman" w:hAnsi="Arial" w:cs="Arial"/>
          <w:color w:val="000000"/>
          <w:sz w:val="20"/>
          <w:szCs w:val="20"/>
          <w:lang w:eastAsia="en-US"/>
        </w:rPr>
        <w:t>  </w:t>
      </w:r>
      <w:hyperlink r:id="rId20" w:tgtFrame="_blank" w:history="1">
        <w:r w:rsidRPr="0057780D">
          <w:rPr>
            <w:rFonts w:ascii="Arial" w:eastAsia="Times New Roman" w:hAnsi="Arial" w:cs="Arial"/>
            <w:color w:val="0000FF"/>
            <w:sz w:val="20"/>
            <w:u w:val="single"/>
            <w:lang w:eastAsia="en-US"/>
          </w:rPr>
          <w:t>http://jca.ele-math.com/editorial</w:t>
        </w:r>
      </w:hyperlink>
      <w:r w:rsidRPr="0057780D">
        <w:rPr>
          <w:rFonts w:ascii="Arial" w:eastAsia="Times New Roman" w:hAnsi="Arial" w:cs="Arial"/>
          <w:color w:val="000000"/>
          <w:sz w:val="20"/>
          <w:szCs w:val="20"/>
          <w:lang w:eastAsia="en-US"/>
        </w:rPr>
        <w:t>   </w:t>
      </w:r>
      <w:hyperlink r:id="rId21" w:tgtFrame="_blank" w:history="1">
        <w:r w:rsidRPr="0057780D">
          <w:rPr>
            <w:rFonts w:ascii="Arial" w:eastAsia="Times New Roman" w:hAnsi="Arial" w:cs="Arial"/>
            <w:color w:val="0000FF"/>
            <w:sz w:val="20"/>
            <w:u w:val="single"/>
            <w:lang w:eastAsia="en-US"/>
          </w:rPr>
          <w:t>http://www.academicjournals.org/journal/AJMCSR/editors</w:t>
        </w:r>
      </w:hyperlink>
      <w:r w:rsidRPr="0057780D">
        <w:rPr>
          <w:rFonts w:ascii="Arial" w:eastAsia="Times New Roman" w:hAnsi="Arial" w:cs="Arial"/>
          <w:color w:val="000000"/>
          <w:sz w:val="20"/>
          <w:szCs w:val="20"/>
          <w:lang w:eastAsia="en-US"/>
        </w:rPr>
        <w:t>  </w:t>
      </w:r>
      <w:hyperlink r:id="rId22" w:tgtFrame="_blank" w:history="1">
        <w:r w:rsidRPr="0057780D">
          <w:rPr>
            <w:rFonts w:ascii="Times New Roman" w:eastAsia="Times New Roman" w:hAnsi="Times New Roman" w:cs="Times New Roman"/>
            <w:color w:val="0000FF"/>
            <w:sz w:val="19"/>
            <w:u w:val="single"/>
            <w:lang w:eastAsia="en-US"/>
          </w:rPr>
          <w:t>http://ijpam.uniud.it/journal/editorial_board.htm</w:t>
        </w:r>
      </w:hyperlink>
      <w:r w:rsidRPr="0057780D">
        <w:rPr>
          <w:rFonts w:ascii="Times New Roman" w:eastAsia="Times New Roman" w:hAnsi="Times New Roman" w:cs="Times New Roman"/>
          <w:sz w:val="19"/>
          <w:szCs w:val="19"/>
          <w:lang w:eastAsia="en-US"/>
        </w:rPr>
        <w:t> </w:t>
      </w:r>
      <w:hyperlink r:id="rId23" w:tgtFrame="_blank" w:history="1">
        <w:r w:rsidRPr="0057780D">
          <w:rPr>
            <w:rFonts w:ascii="Times New Roman" w:eastAsia="Times New Roman" w:hAnsi="Times New Roman" w:cs="Times New Roman"/>
            <w:color w:val="0000FF"/>
            <w:sz w:val="24"/>
            <w:szCs w:val="24"/>
            <w:u w:val="single"/>
            <w:lang w:eastAsia="en-US"/>
          </w:rPr>
          <w:t>http://communications.science.ankara.edu.tr/index.php?series=A1&amp;link=400</w:t>
        </w:r>
      </w:hyperlink>
    </w:p>
    <w:p w:rsidR="0057780D" w:rsidRPr="0057780D" w:rsidRDefault="0057780D" w:rsidP="0057780D">
      <w:pPr>
        <w:spacing w:after="0" w:line="240" w:lineRule="auto"/>
        <w:rPr>
          <w:rFonts w:ascii="Times New Roman" w:eastAsia="Times New Roman" w:hAnsi="Times New Roman" w:cs="Times New Roman"/>
          <w:sz w:val="24"/>
          <w:szCs w:val="24"/>
          <w:lang w:eastAsia="en-US"/>
        </w:rPr>
      </w:pPr>
      <w:r w:rsidRPr="0057780D">
        <w:rPr>
          <w:rFonts w:ascii="Times New Roman" w:eastAsia="Times New Roman" w:hAnsi="Times New Roman" w:cs="Times New Roman"/>
          <w:sz w:val="24"/>
          <w:szCs w:val="24"/>
          <w:lang w:eastAsia="en-US"/>
        </w:rPr>
        <w:t>(6) </w:t>
      </w:r>
      <w:hyperlink r:id="rId24" w:tgtFrame="_blank" w:history="1">
        <w:r w:rsidRPr="0057780D">
          <w:rPr>
            <w:rFonts w:ascii="Times New Roman" w:eastAsia="Times New Roman" w:hAnsi="Times New Roman" w:cs="Times New Roman"/>
            <w:color w:val="0000FF"/>
            <w:sz w:val="24"/>
            <w:szCs w:val="24"/>
            <w:u w:val="single"/>
            <w:lang w:eastAsia="en-US"/>
          </w:rPr>
          <w:t>http://periodicos.uem.br/ojs/index.php/ActaSciTechnol/about/editorialTeam</w:t>
        </w:r>
      </w:hyperlink>
    </w:p>
    <w:p w:rsidR="0057780D" w:rsidRPr="0057780D" w:rsidRDefault="0057780D" w:rsidP="0057780D">
      <w:pPr>
        <w:spacing w:after="240" w:line="225" w:lineRule="atLeast"/>
        <w:rPr>
          <w:rFonts w:ascii="Times New Roman" w:eastAsia="Times New Roman" w:hAnsi="Times New Roman" w:cs="Times New Roman"/>
          <w:sz w:val="24"/>
          <w:szCs w:val="24"/>
          <w:lang w:eastAsia="en-US"/>
        </w:rPr>
      </w:pPr>
    </w:p>
    <w:p w:rsidR="0057780D" w:rsidRPr="00007A11" w:rsidRDefault="0057780D" w:rsidP="0010242D">
      <w:pPr>
        <w:pStyle w:val="ListParagraph"/>
        <w:rPr>
          <w:rFonts w:ascii="Arial Unicode MS" w:eastAsia="Arial Unicode MS" w:hAnsi="Arial Unicode MS" w:cs="Arial Unicode MS"/>
          <w:b/>
          <w:bCs/>
          <w:lang w:bidi="fa-IR"/>
        </w:rPr>
      </w:pPr>
    </w:p>
    <w:p w:rsidR="0010242D" w:rsidRPr="0010242D" w:rsidRDefault="0010242D" w:rsidP="0010242D">
      <w:pPr>
        <w:pStyle w:val="ListParagraph"/>
        <w:rPr>
          <w:rFonts w:ascii="Arial Unicode MS" w:eastAsia="Arial Unicode MS" w:hAnsi="Arial Unicode MS" w:cs="Arial Unicode MS"/>
          <w:rtl/>
          <w:lang w:bidi="fa-IR"/>
        </w:rPr>
      </w:pPr>
    </w:p>
    <w:sectPr w:rsidR="0010242D" w:rsidRPr="0010242D" w:rsidSect="006D04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C3083"/>
    <w:multiLevelType w:val="hybridMultilevel"/>
    <w:tmpl w:val="8B780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B22642"/>
    <w:multiLevelType w:val="hybridMultilevel"/>
    <w:tmpl w:val="5566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D72498"/>
    <w:multiLevelType w:val="hybridMultilevel"/>
    <w:tmpl w:val="244A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987159"/>
    <w:multiLevelType w:val="hybridMultilevel"/>
    <w:tmpl w:val="591C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F5C21"/>
    <w:rsid w:val="00007A11"/>
    <w:rsid w:val="0008571A"/>
    <w:rsid w:val="000D58FF"/>
    <w:rsid w:val="000F7F50"/>
    <w:rsid w:val="00100439"/>
    <w:rsid w:val="0010242D"/>
    <w:rsid w:val="00221C55"/>
    <w:rsid w:val="002A34CA"/>
    <w:rsid w:val="002D1F88"/>
    <w:rsid w:val="0041629B"/>
    <w:rsid w:val="0041695D"/>
    <w:rsid w:val="00441B88"/>
    <w:rsid w:val="00562740"/>
    <w:rsid w:val="0057780D"/>
    <w:rsid w:val="00652CD4"/>
    <w:rsid w:val="00665747"/>
    <w:rsid w:val="006A7555"/>
    <w:rsid w:val="006D0415"/>
    <w:rsid w:val="00811DD0"/>
    <w:rsid w:val="00916897"/>
    <w:rsid w:val="009258A4"/>
    <w:rsid w:val="00A76191"/>
    <w:rsid w:val="00B10A35"/>
    <w:rsid w:val="00C75519"/>
    <w:rsid w:val="00E46800"/>
    <w:rsid w:val="00E55372"/>
    <w:rsid w:val="00EF5C21"/>
    <w:rsid w:val="00F176EE"/>
    <w:rsid w:val="00FC1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4CA"/>
    <w:pPr>
      <w:ind w:left="720"/>
      <w:contextualSpacing/>
    </w:pPr>
  </w:style>
  <w:style w:type="character" w:styleId="Hyperlink">
    <w:name w:val="Hyperlink"/>
    <w:basedOn w:val="DefaultParagraphFont"/>
    <w:uiPriority w:val="99"/>
    <w:semiHidden/>
    <w:unhideWhenUsed/>
    <w:rsid w:val="0057780D"/>
    <w:rPr>
      <w:color w:val="0000FF"/>
      <w:u w:val="single"/>
    </w:rPr>
  </w:style>
</w:styles>
</file>

<file path=word/webSettings.xml><?xml version="1.0" encoding="utf-8"?>
<w:webSettings xmlns:r="http://schemas.openxmlformats.org/officeDocument/2006/relationships" xmlns:w="http://schemas.openxmlformats.org/wordprocessingml/2006/main">
  <w:divs>
    <w:div w:id="377827542">
      <w:bodyDiv w:val="1"/>
      <w:marLeft w:val="0"/>
      <w:marRight w:val="0"/>
      <w:marTop w:val="0"/>
      <w:marBottom w:val="0"/>
      <w:divBdr>
        <w:top w:val="none" w:sz="0" w:space="0" w:color="auto"/>
        <w:left w:val="none" w:sz="0" w:space="0" w:color="auto"/>
        <w:bottom w:val="none" w:sz="0" w:space="0" w:color="auto"/>
        <w:right w:val="none" w:sz="0" w:space="0" w:color="auto"/>
      </w:divBdr>
      <w:divsChild>
        <w:div w:id="246430518">
          <w:marLeft w:val="0"/>
          <w:marRight w:val="0"/>
          <w:marTop w:val="0"/>
          <w:marBottom w:val="0"/>
          <w:divBdr>
            <w:top w:val="none" w:sz="0" w:space="0" w:color="auto"/>
            <w:left w:val="none" w:sz="0" w:space="0" w:color="auto"/>
            <w:bottom w:val="none" w:sz="0" w:space="0" w:color="auto"/>
            <w:right w:val="none" w:sz="0" w:space="0" w:color="auto"/>
          </w:divBdr>
          <w:divsChild>
            <w:div w:id="2131128355">
              <w:marLeft w:val="0"/>
              <w:marRight w:val="0"/>
              <w:marTop w:val="0"/>
              <w:marBottom w:val="0"/>
              <w:divBdr>
                <w:top w:val="none" w:sz="0" w:space="0" w:color="auto"/>
                <w:left w:val="none" w:sz="0" w:space="0" w:color="auto"/>
                <w:bottom w:val="none" w:sz="0" w:space="0" w:color="auto"/>
                <w:right w:val="none" w:sz="0" w:space="0" w:color="auto"/>
              </w:divBdr>
              <w:divsChild>
                <w:div w:id="1469976297">
                  <w:marLeft w:val="0"/>
                  <w:marRight w:val="0"/>
                  <w:marTop w:val="0"/>
                  <w:marBottom w:val="0"/>
                  <w:divBdr>
                    <w:top w:val="none" w:sz="0" w:space="0" w:color="auto"/>
                    <w:left w:val="none" w:sz="0" w:space="0" w:color="auto"/>
                    <w:bottom w:val="none" w:sz="0" w:space="0" w:color="auto"/>
                    <w:right w:val="none" w:sz="0" w:space="0" w:color="auto"/>
                  </w:divBdr>
                  <w:divsChild>
                    <w:div w:id="1185091677">
                      <w:marLeft w:val="0"/>
                      <w:marRight w:val="0"/>
                      <w:marTop w:val="0"/>
                      <w:marBottom w:val="0"/>
                      <w:divBdr>
                        <w:top w:val="none" w:sz="0" w:space="0" w:color="auto"/>
                        <w:left w:val="none" w:sz="0" w:space="0" w:color="auto"/>
                        <w:bottom w:val="none" w:sz="0" w:space="0" w:color="auto"/>
                        <w:right w:val="none" w:sz="0" w:space="0" w:color="auto"/>
                      </w:divBdr>
                      <w:divsChild>
                        <w:div w:id="1481120608">
                          <w:marLeft w:val="0"/>
                          <w:marRight w:val="0"/>
                          <w:marTop w:val="0"/>
                          <w:marBottom w:val="0"/>
                          <w:divBdr>
                            <w:top w:val="none" w:sz="0" w:space="0" w:color="auto"/>
                            <w:left w:val="none" w:sz="0" w:space="0" w:color="auto"/>
                            <w:bottom w:val="none" w:sz="0" w:space="0" w:color="auto"/>
                            <w:right w:val="none" w:sz="0" w:space="0" w:color="auto"/>
                          </w:divBdr>
                          <w:divsChild>
                            <w:div w:id="1454322907">
                              <w:marLeft w:val="0"/>
                              <w:marRight w:val="0"/>
                              <w:marTop w:val="0"/>
                              <w:marBottom w:val="0"/>
                              <w:divBdr>
                                <w:top w:val="none" w:sz="0" w:space="0" w:color="auto"/>
                                <w:left w:val="none" w:sz="0" w:space="0" w:color="auto"/>
                                <w:bottom w:val="none" w:sz="0" w:space="0" w:color="auto"/>
                                <w:right w:val="none" w:sz="0" w:space="0" w:color="auto"/>
                              </w:divBdr>
                              <w:divsChild>
                                <w:div w:id="672489060">
                                  <w:marLeft w:val="0"/>
                                  <w:marRight w:val="0"/>
                                  <w:marTop w:val="0"/>
                                  <w:marBottom w:val="0"/>
                                  <w:divBdr>
                                    <w:top w:val="none" w:sz="0" w:space="0" w:color="auto"/>
                                    <w:left w:val="none" w:sz="0" w:space="0" w:color="auto"/>
                                    <w:bottom w:val="none" w:sz="0" w:space="0" w:color="auto"/>
                                    <w:right w:val="none" w:sz="0" w:space="0" w:color="auto"/>
                                  </w:divBdr>
                                  <w:divsChild>
                                    <w:div w:id="775255499">
                                      <w:marLeft w:val="0"/>
                                      <w:marRight w:val="0"/>
                                      <w:marTop w:val="0"/>
                                      <w:marBottom w:val="0"/>
                                      <w:divBdr>
                                        <w:top w:val="none" w:sz="0" w:space="0" w:color="auto"/>
                                        <w:left w:val="none" w:sz="0" w:space="0" w:color="auto"/>
                                        <w:bottom w:val="none" w:sz="0" w:space="0" w:color="auto"/>
                                        <w:right w:val="none" w:sz="0" w:space="0" w:color="auto"/>
                                      </w:divBdr>
                                      <w:divsChild>
                                        <w:div w:id="1721244812">
                                          <w:marLeft w:val="0"/>
                                          <w:marRight w:val="0"/>
                                          <w:marTop w:val="0"/>
                                          <w:marBottom w:val="0"/>
                                          <w:divBdr>
                                            <w:top w:val="none" w:sz="0" w:space="0" w:color="auto"/>
                                            <w:left w:val="none" w:sz="0" w:space="0" w:color="auto"/>
                                            <w:bottom w:val="none" w:sz="0" w:space="0" w:color="auto"/>
                                            <w:right w:val="none" w:sz="0" w:space="0" w:color="auto"/>
                                          </w:divBdr>
                                          <w:divsChild>
                                            <w:div w:id="106393380">
                                              <w:marLeft w:val="0"/>
                                              <w:marRight w:val="0"/>
                                              <w:marTop w:val="0"/>
                                              <w:marBottom w:val="0"/>
                                              <w:divBdr>
                                                <w:top w:val="none" w:sz="0" w:space="0" w:color="auto"/>
                                                <w:left w:val="none" w:sz="0" w:space="0" w:color="auto"/>
                                                <w:bottom w:val="none" w:sz="0" w:space="0" w:color="auto"/>
                                                <w:right w:val="none" w:sz="0" w:space="0" w:color="auto"/>
                                              </w:divBdr>
                                              <w:divsChild>
                                                <w:div w:id="1892231728">
                                                  <w:marLeft w:val="0"/>
                                                  <w:marRight w:val="0"/>
                                                  <w:marTop w:val="0"/>
                                                  <w:marBottom w:val="0"/>
                                                  <w:divBdr>
                                                    <w:top w:val="none" w:sz="0" w:space="0" w:color="auto"/>
                                                    <w:left w:val="none" w:sz="0" w:space="0" w:color="auto"/>
                                                    <w:bottom w:val="none" w:sz="0" w:space="0" w:color="auto"/>
                                                    <w:right w:val="none" w:sz="0" w:space="0" w:color="auto"/>
                                                  </w:divBdr>
                                                  <w:divsChild>
                                                    <w:div w:id="902064051">
                                                      <w:marLeft w:val="0"/>
                                                      <w:marRight w:val="0"/>
                                                      <w:marTop w:val="0"/>
                                                      <w:marBottom w:val="0"/>
                                                      <w:divBdr>
                                                        <w:top w:val="none" w:sz="0" w:space="0" w:color="auto"/>
                                                        <w:left w:val="none" w:sz="0" w:space="0" w:color="auto"/>
                                                        <w:bottom w:val="none" w:sz="0" w:space="0" w:color="auto"/>
                                                        <w:right w:val="none" w:sz="0" w:space="0" w:color="auto"/>
                                                      </w:divBdr>
                                                      <w:divsChild>
                                                        <w:div w:id="346718148">
                                                          <w:marLeft w:val="0"/>
                                                          <w:marRight w:val="0"/>
                                                          <w:marTop w:val="0"/>
                                                          <w:marBottom w:val="0"/>
                                                          <w:divBdr>
                                                            <w:top w:val="none" w:sz="0" w:space="0" w:color="auto"/>
                                                            <w:left w:val="none" w:sz="0" w:space="0" w:color="auto"/>
                                                            <w:bottom w:val="none" w:sz="0" w:space="0" w:color="auto"/>
                                                            <w:right w:val="none" w:sz="0" w:space="0" w:color="auto"/>
                                                          </w:divBdr>
                                                          <w:divsChild>
                                                            <w:div w:id="858664046">
                                                              <w:marLeft w:val="0"/>
                                                              <w:marRight w:val="0"/>
                                                              <w:marTop w:val="0"/>
                                                              <w:marBottom w:val="0"/>
                                                              <w:divBdr>
                                                                <w:top w:val="none" w:sz="0" w:space="0" w:color="auto"/>
                                                                <w:left w:val="none" w:sz="0" w:space="0" w:color="auto"/>
                                                                <w:bottom w:val="none" w:sz="0" w:space="0" w:color="auto"/>
                                                                <w:right w:val="none" w:sz="0" w:space="0" w:color="auto"/>
                                                              </w:divBdr>
                                                              <w:divsChild>
                                                                <w:div w:id="356203402">
                                                                  <w:marLeft w:val="0"/>
                                                                  <w:marRight w:val="0"/>
                                                                  <w:marTop w:val="0"/>
                                                                  <w:marBottom w:val="0"/>
                                                                  <w:divBdr>
                                                                    <w:top w:val="none" w:sz="0" w:space="0" w:color="auto"/>
                                                                    <w:left w:val="none" w:sz="0" w:space="0" w:color="auto"/>
                                                                    <w:bottom w:val="none" w:sz="0" w:space="0" w:color="auto"/>
                                                                    <w:right w:val="none" w:sz="0" w:space="0" w:color="auto"/>
                                                                  </w:divBdr>
                                                                  <w:divsChild>
                                                                    <w:div w:id="1833332804">
                                                                      <w:marLeft w:val="0"/>
                                                                      <w:marRight w:val="0"/>
                                                                      <w:marTop w:val="0"/>
                                                                      <w:marBottom w:val="0"/>
                                                                      <w:divBdr>
                                                                        <w:top w:val="none" w:sz="0" w:space="0" w:color="auto"/>
                                                                        <w:left w:val="none" w:sz="0" w:space="0" w:color="auto"/>
                                                                        <w:bottom w:val="none" w:sz="0" w:space="0" w:color="auto"/>
                                                                        <w:right w:val="none" w:sz="0" w:space="0" w:color="auto"/>
                                                                      </w:divBdr>
                                                                      <w:divsChild>
                                                                        <w:div w:id="1539706377">
                                                                          <w:marLeft w:val="0"/>
                                                                          <w:marRight w:val="0"/>
                                                                          <w:marTop w:val="0"/>
                                                                          <w:marBottom w:val="0"/>
                                                                          <w:divBdr>
                                                                            <w:top w:val="none" w:sz="0" w:space="0" w:color="auto"/>
                                                                            <w:left w:val="none" w:sz="0" w:space="0" w:color="auto"/>
                                                                            <w:bottom w:val="none" w:sz="0" w:space="0" w:color="auto"/>
                                                                            <w:right w:val="none" w:sz="0" w:space="0" w:color="auto"/>
                                                                          </w:divBdr>
                                                                          <w:divsChild>
                                                                            <w:div w:id="1783378653">
                                                                              <w:marLeft w:val="0"/>
                                                                              <w:marRight w:val="0"/>
                                                                              <w:marTop w:val="0"/>
                                                                              <w:marBottom w:val="0"/>
                                                                              <w:divBdr>
                                                                                <w:top w:val="none" w:sz="0" w:space="0" w:color="auto"/>
                                                                                <w:left w:val="none" w:sz="0" w:space="0" w:color="auto"/>
                                                                                <w:bottom w:val="none" w:sz="0" w:space="0" w:color="auto"/>
                                                                                <w:right w:val="none" w:sz="0" w:space="0" w:color="auto"/>
                                                                              </w:divBdr>
                                                                              <w:divsChild>
                                                                                <w:div w:id="730622022">
                                                                                  <w:marLeft w:val="0"/>
                                                                                  <w:marRight w:val="0"/>
                                                                                  <w:marTop w:val="0"/>
                                                                                  <w:marBottom w:val="0"/>
                                                                                  <w:divBdr>
                                                                                    <w:top w:val="none" w:sz="0" w:space="0" w:color="auto"/>
                                                                                    <w:left w:val="none" w:sz="0" w:space="0" w:color="auto"/>
                                                                                    <w:bottom w:val="none" w:sz="0" w:space="0" w:color="auto"/>
                                                                                    <w:right w:val="none" w:sz="0" w:space="0" w:color="auto"/>
                                                                                  </w:divBdr>
                                                                                  <w:divsChild>
                                                                                    <w:div w:id="1513832447">
                                                                                      <w:marLeft w:val="0"/>
                                                                                      <w:marRight w:val="0"/>
                                                                                      <w:marTop w:val="0"/>
                                                                                      <w:marBottom w:val="0"/>
                                                                                      <w:divBdr>
                                                                                        <w:top w:val="none" w:sz="0" w:space="0" w:color="auto"/>
                                                                                        <w:left w:val="none" w:sz="0" w:space="0" w:color="auto"/>
                                                                                        <w:bottom w:val="none" w:sz="0" w:space="0" w:color="auto"/>
                                                                                        <w:right w:val="none" w:sz="0" w:space="0" w:color="auto"/>
                                                                                      </w:divBdr>
                                                                                      <w:divsChild>
                                                                                        <w:div w:id="622735652">
                                                                                          <w:marLeft w:val="0"/>
                                                                                          <w:marRight w:val="0"/>
                                                                                          <w:marTop w:val="0"/>
                                                                                          <w:marBottom w:val="0"/>
                                                                                          <w:divBdr>
                                                                                            <w:top w:val="none" w:sz="0" w:space="0" w:color="auto"/>
                                                                                            <w:left w:val="none" w:sz="0" w:space="0" w:color="auto"/>
                                                                                            <w:bottom w:val="none" w:sz="0" w:space="0" w:color="auto"/>
                                                                                            <w:right w:val="none" w:sz="0" w:space="0" w:color="auto"/>
                                                                                          </w:divBdr>
                                                                                          <w:divsChild>
                                                                                            <w:div w:id="1370304469">
                                                                                              <w:marLeft w:val="0"/>
                                                                                              <w:marRight w:val="0"/>
                                                                                              <w:marTop w:val="0"/>
                                                                                              <w:marBottom w:val="0"/>
                                                                                              <w:divBdr>
                                                                                                <w:top w:val="none" w:sz="0" w:space="0" w:color="auto"/>
                                                                                                <w:left w:val="none" w:sz="0" w:space="0" w:color="auto"/>
                                                                                                <w:bottom w:val="none" w:sz="0" w:space="0" w:color="auto"/>
                                                                                                <w:right w:val="none" w:sz="0" w:space="0" w:color="auto"/>
                                                                                              </w:divBdr>
                                                                                              <w:divsChild>
                                                                                                <w:div w:id="1086878223">
                                                                                                  <w:marLeft w:val="0"/>
                                                                                                  <w:marRight w:val="0"/>
                                                                                                  <w:marTop w:val="0"/>
                                                                                                  <w:marBottom w:val="0"/>
                                                                                                  <w:divBdr>
                                                                                                    <w:top w:val="none" w:sz="0" w:space="0" w:color="auto"/>
                                                                                                    <w:left w:val="none" w:sz="0" w:space="0" w:color="auto"/>
                                                                                                    <w:bottom w:val="none" w:sz="0" w:space="0" w:color="auto"/>
                                                                                                    <w:right w:val="none" w:sz="0" w:space="0" w:color="auto"/>
                                                                                                  </w:divBdr>
                                                                                                  <w:divsChild>
                                                                                                    <w:div w:id="642739246">
                                                                                                      <w:marLeft w:val="0"/>
                                                                                                      <w:marRight w:val="0"/>
                                                                                                      <w:marTop w:val="0"/>
                                                                                                      <w:marBottom w:val="0"/>
                                                                                                      <w:divBdr>
                                                                                                        <w:top w:val="none" w:sz="0" w:space="0" w:color="auto"/>
                                                                                                        <w:left w:val="none" w:sz="0" w:space="0" w:color="auto"/>
                                                                                                        <w:bottom w:val="none" w:sz="0" w:space="0" w:color="auto"/>
                                                                                                        <w:right w:val="none" w:sz="0" w:space="0" w:color="auto"/>
                                                                                                      </w:divBdr>
                                                                                                      <w:divsChild>
                                                                                                        <w:div w:id="155459944">
                                                                                                          <w:marLeft w:val="0"/>
                                                                                                          <w:marRight w:val="0"/>
                                                                                                          <w:marTop w:val="0"/>
                                                                                                          <w:marBottom w:val="0"/>
                                                                                                          <w:divBdr>
                                                                                                            <w:top w:val="none" w:sz="0" w:space="0" w:color="auto"/>
                                                                                                            <w:left w:val="none" w:sz="0" w:space="0" w:color="auto"/>
                                                                                                            <w:bottom w:val="none" w:sz="0" w:space="0" w:color="auto"/>
                                                                                                            <w:right w:val="none" w:sz="0" w:space="0" w:color="auto"/>
                                                                                                          </w:divBdr>
                                                                                                          <w:divsChild>
                                                                                                            <w:div w:id="2007050206">
                                                                                                              <w:marLeft w:val="0"/>
                                                                                                              <w:marRight w:val="0"/>
                                                                                                              <w:marTop w:val="0"/>
                                                                                                              <w:marBottom w:val="0"/>
                                                                                                              <w:divBdr>
                                                                                                                <w:top w:val="none" w:sz="0" w:space="0" w:color="auto"/>
                                                                                                                <w:left w:val="none" w:sz="0" w:space="0" w:color="auto"/>
                                                                                                                <w:bottom w:val="none" w:sz="0" w:space="0" w:color="auto"/>
                                                                                                                <w:right w:val="none" w:sz="0" w:space="0" w:color="auto"/>
                                                                                                              </w:divBdr>
                                                                                                              <w:divsChild>
                                                                                                                <w:div w:id="2125876703">
                                                                                                                  <w:marLeft w:val="0"/>
                                                                                                                  <w:marRight w:val="0"/>
                                                                                                                  <w:marTop w:val="0"/>
                                                                                                                  <w:marBottom w:val="0"/>
                                                                                                                  <w:divBdr>
                                                                                                                    <w:top w:val="none" w:sz="0" w:space="0" w:color="auto"/>
                                                                                                                    <w:left w:val="none" w:sz="0" w:space="0" w:color="auto"/>
                                                                                                                    <w:bottom w:val="none" w:sz="0" w:space="0" w:color="auto"/>
                                                                                                                    <w:right w:val="none" w:sz="0" w:space="0" w:color="auto"/>
                                                                                                                  </w:divBdr>
                                                                                                                  <w:divsChild>
                                                                                                                    <w:div w:id="386220040">
                                                                                                                      <w:marLeft w:val="0"/>
                                                                                                                      <w:marRight w:val="0"/>
                                                                                                                      <w:marTop w:val="0"/>
                                                                                                                      <w:marBottom w:val="0"/>
                                                                                                                      <w:divBdr>
                                                                                                                        <w:top w:val="none" w:sz="0" w:space="0" w:color="auto"/>
                                                                                                                        <w:left w:val="none" w:sz="0" w:space="0" w:color="auto"/>
                                                                                                                        <w:bottom w:val="none" w:sz="0" w:space="0" w:color="auto"/>
                                                                                                                        <w:right w:val="none" w:sz="0" w:space="0" w:color="auto"/>
                                                                                                                      </w:divBdr>
                                                                                                                      <w:divsChild>
                                                                                                                        <w:div w:id="1384670529">
                                                                                                                          <w:marLeft w:val="0"/>
                                                                                                                          <w:marRight w:val="0"/>
                                                                                                                          <w:marTop w:val="0"/>
                                                                                                                          <w:marBottom w:val="0"/>
                                                                                                                          <w:divBdr>
                                                                                                                            <w:top w:val="none" w:sz="0" w:space="0" w:color="auto"/>
                                                                                                                            <w:left w:val="none" w:sz="0" w:space="0" w:color="auto"/>
                                                                                                                            <w:bottom w:val="none" w:sz="0" w:space="0" w:color="auto"/>
                                                                                                                            <w:right w:val="none" w:sz="0" w:space="0" w:color="auto"/>
                                                                                                                          </w:divBdr>
                                                                                                                          <w:divsChild>
                                                                                                                            <w:div w:id="417364746">
                                                                                                                              <w:marLeft w:val="0"/>
                                                                                                                              <w:marRight w:val="0"/>
                                                                                                                              <w:marTop w:val="0"/>
                                                                                                                              <w:marBottom w:val="0"/>
                                                                                                                              <w:divBdr>
                                                                                                                                <w:top w:val="none" w:sz="0" w:space="0" w:color="auto"/>
                                                                                                                                <w:left w:val="none" w:sz="0" w:space="0" w:color="auto"/>
                                                                                                                                <w:bottom w:val="none" w:sz="0" w:space="0" w:color="auto"/>
                                                                                                                                <w:right w:val="none" w:sz="0" w:space="0" w:color="auto"/>
                                                                                                                              </w:divBdr>
                                                                                                                              <w:divsChild>
                                                                                                                                <w:div w:id="597760082">
                                                                                                                                  <w:marLeft w:val="0"/>
                                                                                                                                  <w:marRight w:val="0"/>
                                                                                                                                  <w:marTop w:val="0"/>
                                                                                                                                  <w:marBottom w:val="0"/>
                                                                                                                                  <w:divBdr>
                                                                                                                                    <w:top w:val="none" w:sz="0" w:space="0" w:color="auto"/>
                                                                                                                                    <w:left w:val="none" w:sz="0" w:space="0" w:color="auto"/>
                                                                                                                                    <w:bottom w:val="none" w:sz="0" w:space="0" w:color="auto"/>
                                                                                                                                    <w:right w:val="none" w:sz="0" w:space="0" w:color="auto"/>
                                                                                                                                  </w:divBdr>
                                                                                                                                  <w:divsChild>
                                                                                                                                    <w:div w:id="2004817505">
                                                                                                                                      <w:marLeft w:val="0"/>
                                                                                                                                      <w:marRight w:val="0"/>
                                                                                                                                      <w:marTop w:val="0"/>
                                                                                                                                      <w:marBottom w:val="0"/>
                                                                                                                                      <w:divBdr>
                                                                                                                                        <w:top w:val="none" w:sz="0" w:space="0" w:color="auto"/>
                                                                                                                                        <w:left w:val="none" w:sz="0" w:space="0" w:color="auto"/>
                                                                                                                                        <w:bottom w:val="none" w:sz="0" w:space="0" w:color="auto"/>
                                                                                                                                        <w:right w:val="none" w:sz="0" w:space="0" w:color="auto"/>
                                                                                                                                      </w:divBdr>
                                                                                                                                      <w:divsChild>
                                                                                                                                        <w:div w:id="996155267">
                                                                                                                                          <w:marLeft w:val="0"/>
                                                                                                                                          <w:marRight w:val="0"/>
                                                                                                                                          <w:marTop w:val="0"/>
                                                                                                                                          <w:marBottom w:val="0"/>
                                                                                                                                          <w:divBdr>
                                                                                                                                            <w:top w:val="none" w:sz="0" w:space="0" w:color="auto"/>
                                                                                                                                            <w:left w:val="none" w:sz="0" w:space="0" w:color="auto"/>
                                                                                                                                            <w:bottom w:val="none" w:sz="0" w:space="0" w:color="auto"/>
                                                                                                                                            <w:right w:val="none" w:sz="0" w:space="0" w:color="auto"/>
                                                                                                                                          </w:divBdr>
                                                                                                                                          <w:divsChild>
                                                                                                                                            <w:div w:id="543492218">
                                                                                                                                              <w:marLeft w:val="0"/>
                                                                                                                                              <w:marRight w:val="0"/>
                                                                                                                                              <w:marTop w:val="0"/>
                                                                                                                                              <w:marBottom w:val="0"/>
                                                                                                                                              <w:divBdr>
                                                                                                                                                <w:top w:val="none" w:sz="0" w:space="0" w:color="auto"/>
                                                                                                                                                <w:left w:val="none" w:sz="0" w:space="0" w:color="auto"/>
                                                                                                                                                <w:bottom w:val="none" w:sz="0" w:space="0" w:color="auto"/>
                                                                                                                                                <w:right w:val="none" w:sz="0" w:space="0" w:color="auto"/>
                                                                                                                                              </w:divBdr>
                                                                                                                                              <w:divsChild>
                                                                                                                                                <w:div w:id="1491289120">
                                                                                                                                                  <w:marLeft w:val="0"/>
                                                                                                                                                  <w:marRight w:val="0"/>
                                                                                                                                                  <w:marTop w:val="0"/>
                                                                                                                                                  <w:marBottom w:val="0"/>
                                                                                                                                                  <w:divBdr>
                                                                                                                                                    <w:top w:val="none" w:sz="0" w:space="0" w:color="auto"/>
                                                                                                                                                    <w:left w:val="none" w:sz="0" w:space="0" w:color="auto"/>
                                                                                                                                                    <w:bottom w:val="none" w:sz="0" w:space="0" w:color="auto"/>
                                                                                                                                                    <w:right w:val="none" w:sz="0" w:space="0" w:color="auto"/>
                                                                                                                                                  </w:divBdr>
                                                                                                                                                  <w:divsChild>
                                                                                                                                                    <w:div w:id="651569611">
                                                                                                                                                      <w:marLeft w:val="0"/>
                                                                                                                                                      <w:marRight w:val="0"/>
                                                                                                                                                      <w:marTop w:val="0"/>
                                                                                                                                                      <w:marBottom w:val="0"/>
                                                                                                                                                      <w:divBdr>
                                                                                                                                                        <w:top w:val="none" w:sz="0" w:space="0" w:color="auto"/>
                                                                                                                                                        <w:left w:val="none" w:sz="0" w:space="0" w:color="auto"/>
                                                                                                                                                        <w:bottom w:val="none" w:sz="0" w:space="0" w:color="auto"/>
                                                                                                                                                        <w:right w:val="none" w:sz="0" w:space="0" w:color="auto"/>
                                                                                                                                                      </w:divBdr>
                                                                                                                                                      <w:divsChild>
                                                                                                                                                        <w:div w:id="1146700882">
                                                                                                                                                          <w:marLeft w:val="0"/>
                                                                                                                                                          <w:marRight w:val="0"/>
                                                                                                                                                          <w:marTop w:val="0"/>
                                                                                                                                                          <w:marBottom w:val="0"/>
                                                                                                                                                          <w:divBdr>
                                                                                                                                                            <w:top w:val="none" w:sz="0" w:space="0" w:color="auto"/>
                                                                                                                                                            <w:left w:val="none" w:sz="0" w:space="0" w:color="auto"/>
                                                                                                                                                            <w:bottom w:val="none" w:sz="0" w:space="0" w:color="auto"/>
                                                                                                                                                            <w:right w:val="none" w:sz="0" w:space="0" w:color="auto"/>
                                                                                                                                                          </w:divBdr>
                                                                                                                                                          <w:divsChild>
                                                                                                                                                            <w:div w:id="2119640485">
                                                                                                                                                              <w:marLeft w:val="0"/>
                                                                                                                                                              <w:marRight w:val="0"/>
                                                                                                                                                              <w:marTop w:val="0"/>
                                                                                                                                                              <w:marBottom w:val="0"/>
                                                                                                                                                              <w:divBdr>
                                                                                                                                                                <w:top w:val="none" w:sz="0" w:space="0" w:color="auto"/>
                                                                                                                                                                <w:left w:val="none" w:sz="0" w:space="0" w:color="auto"/>
                                                                                                                                                                <w:bottom w:val="none" w:sz="0" w:space="0" w:color="auto"/>
                                                                                                                                                                <w:right w:val="none" w:sz="0" w:space="0" w:color="auto"/>
                                                                                                                                                              </w:divBdr>
                                                                                                                                                              <w:divsChild>
                                                                                                                                                                <w:div w:id="421024270">
                                                                                                                                                                  <w:marLeft w:val="0"/>
                                                                                                                                                                  <w:marRight w:val="0"/>
                                                                                                                                                                  <w:marTop w:val="0"/>
                                                                                                                                                                  <w:marBottom w:val="0"/>
                                                                                                                                                                  <w:divBdr>
                                                                                                                                                                    <w:top w:val="none" w:sz="0" w:space="0" w:color="auto"/>
                                                                                                                                                                    <w:left w:val="none" w:sz="0" w:space="0" w:color="auto"/>
                                                                                                                                                                    <w:bottom w:val="none" w:sz="0" w:space="0" w:color="auto"/>
                                                                                                                                                                    <w:right w:val="none" w:sz="0" w:space="0" w:color="auto"/>
                                                                                                                                                                  </w:divBdr>
                                                                                                                                                                  <w:divsChild>
                                                                                                                                                                    <w:div w:id="1090934020">
                                                                                                                                                                      <w:marLeft w:val="0"/>
                                                                                                                                                                      <w:marRight w:val="0"/>
                                                                                                                                                                      <w:marTop w:val="0"/>
                                                                                                                                                                      <w:marBottom w:val="0"/>
                                                                                                                                                                      <w:divBdr>
                                                                                                                                                                        <w:top w:val="none" w:sz="0" w:space="0" w:color="auto"/>
                                                                                                                                                                        <w:left w:val="none" w:sz="0" w:space="0" w:color="auto"/>
                                                                                                                                                                        <w:bottom w:val="none" w:sz="0" w:space="0" w:color="auto"/>
                                                                                                                                                                        <w:right w:val="none" w:sz="0" w:space="0" w:color="auto"/>
                                                                                                                                                                      </w:divBdr>
                                                                                                                                                                      <w:divsChild>
                                                                                                                                                                        <w:div w:id="1480266575">
                                                                                                                                                                          <w:marLeft w:val="0"/>
                                                                                                                                                                          <w:marRight w:val="0"/>
                                                                                                                                                                          <w:marTop w:val="0"/>
                                                                                                                                                                          <w:marBottom w:val="0"/>
                                                                                                                                                                          <w:divBdr>
                                                                                                                                                                            <w:top w:val="none" w:sz="0" w:space="0" w:color="auto"/>
                                                                                                                                                                            <w:left w:val="none" w:sz="0" w:space="0" w:color="auto"/>
                                                                                                                                                                            <w:bottom w:val="none" w:sz="0" w:space="0" w:color="auto"/>
                                                                                                                                                                            <w:right w:val="none" w:sz="0" w:space="0" w:color="auto"/>
                                                                                                                                                                          </w:divBdr>
                                                                                                                                                                          <w:divsChild>
                                                                                                                                                                            <w:div w:id="30545367">
                                                                                                                                                                              <w:marLeft w:val="0"/>
                                                                                                                                                                              <w:marRight w:val="0"/>
                                                                                                                                                                              <w:marTop w:val="0"/>
                                                                                                                                                                              <w:marBottom w:val="0"/>
                                                                                                                                                                              <w:divBdr>
                                                                                                                                                                                <w:top w:val="none" w:sz="0" w:space="0" w:color="auto"/>
                                                                                                                                                                                <w:left w:val="none" w:sz="0" w:space="0" w:color="auto"/>
                                                                                                                                                                                <w:bottom w:val="none" w:sz="0" w:space="0" w:color="auto"/>
                                                                                                                                                                                <w:right w:val="none" w:sz="0" w:space="0" w:color="auto"/>
                                                                                                                                                                              </w:divBdr>
                                                                                                                                                                              <w:divsChild>
                                                                                                                                                                                <w:div w:id="619534759">
                                                                                                                                                                                  <w:marLeft w:val="0"/>
                                                                                                                                                                                  <w:marRight w:val="0"/>
                                                                                                                                                                                  <w:marTop w:val="0"/>
                                                                                                                                                                                  <w:marBottom w:val="0"/>
                                                                                                                                                                                  <w:divBdr>
                                                                                                                                                                                    <w:top w:val="none" w:sz="0" w:space="0" w:color="auto"/>
                                                                                                                                                                                    <w:left w:val="none" w:sz="0" w:space="0" w:color="auto"/>
                                                                                                                                                                                    <w:bottom w:val="none" w:sz="0" w:space="0" w:color="auto"/>
                                                                                                                                                                                    <w:right w:val="none" w:sz="0" w:space="0" w:color="auto"/>
                                                                                                                                                                                  </w:divBdr>
                                                                                                                                                                                  <w:divsChild>
                                                                                                                                                                                    <w:div w:id="1280916689">
                                                                                                                                                                                      <w:marLeft w:val="0"/>
                                                                                                                                                                                      <w:marRight w:val="0"/>
                                                                                                                                                                                      <w:marTop w:val="0"/>
                                                                                                                                                                                      <w:marBottom w:val="0"/>
                                                                                                                                                                                      <w:divBdr>
                                                                                                                                                                                        <w:top w:val="none" w:sz="0" w:space="0" w:color="auto"/>
                                                                                                                                                                                        <w:left w:val="none" w:sz="0" w:space="0" w:color="auto"/>
                                                                                                                                                                                        <w:bottom w:val="none" w:sz="0" w:space="0" w:color="auto"/>
                                                                                                                                                                                        <w:right w:val="none" w:sz="0" w:space="0" w:color="auto"/>
                                                                                                                                                                                      </w:divBdr>
                                                                                                                                                                                      <w:divsChild>
                                                                                                                                                                                        <w:div w:id="714544218">
                                                                                                                                                                                          <w:marLeft w:val="0"/>
                                                                                                                                                                                          <w:marRight w:val="0"/>
                                                                                                                                                                                          <w:marTop w:val="0"/>
                                                                                                                                                                                          <w:marBottom w:val="0"/>
                                                                                                                                                                                          <w:divBdr>
                                                                                                                                                                                            <w:top w:val="none" w:sz="0" w:space="0" w:color="auto"/>
                                                                                                                                                                                            <w:left w:val="none" w:sz="0" w:space="0" w:color="auto"/>
                                                                                                                                                                                            <w:bottom w:val="none" w:sz="0" w:space="0" w:color="auto"/>
                                                                                                                                                                                            <w:right w:val="none" w:sz="0" w:space="0" w:color="auto"/>
                                                                                                                                                                                          </w:divBdr>
                                                                                                                                                                                          <w:divsChild>
                                                                                                                                                                                            <w:div w:id="738594161">
                                                                                                                                                                                              <w:marLeft w:val="0"/>
                                                                                                                                                                                              <w:marRight w:val="0"/>
                                                                                                                                                                                              <w:marTop w:val="0"/>
                                                                                                                                                                                              <w:marBottom w:val="0"/>
                                                                                                                                                                                              <w:divBdr>
                                                                                                                                                                                                <w:top w:val="none" w:sz="0" w:space="0" w:color="auto"/>
                                                                                                                                                                                                <w:left w:val="none" w:sz="0" w:space="0" w:color="auto"/>
                                                                                                                                                                                                <w:bottom w:val="none" w:sz="0" w:space="0" w:color="auto"/>
                                                                                                                                                                                                <w:right w:val="none" w:sz="0" w:space="0" w:color="auto"/>
                                                                                                                                                                                              </w:divBdr>
                                                                                                                                                                                              <w:divsChild>
                                                                                                                                                                                                <w:div w:id="1192766161">
                                                                                                                                                                                                  <w:marLeft w:val="0"/>
                                                                                                                                                                                                  <w:marRight w:val="0"/>
                                                                                                                                                                                                  <w:marTop w:val="0"/>
                                                                                                                                                                                                  <w:marBottom w:val="0"/>
                                                                                                                                                                                                  <w:divBdr>
                                                                                                                                                                                                    <w:top w:val="none" w:sz="0" w:space="0" w:color="auto"/>
                                                                                                                                                                                                    <w:left w:val="none" w:sz="0" w:space="0" w:color="auto"/>
                                                                                                                                                                                                    <w:bottom w:val="none" w:sz="0" w:space="0" w:color="auto"/>
                                                                                                                                                                                                    <w:right w:val="none" w:sz="0" w:space="0" w:color="auto"/>
                                                                                                                                                                                                  </w:divBdr>
                                                                                                                                                                                                  <w:divsChild>
                                                                                                                                                                                                    <w:div w:id="1898542260">
                                                                                                                                                                                                      <w:marLeft w:val="0"/>
                                                                                                                                                                                                      <w:marRight w:val="0"/>
                                                                                                                                                                                                      <w:marTop w:val="0"/>
                                                                                                                                                                                                      <w:marBottom w:val="0"/>
                                                                                                                                                                                                      <w:divBdr>
                                                                                                                                                                                                        <w:top w:val="none" w:sz="0" w:space="0" w:color="auto"/>
                                                                                                                                                                                                        <w:left w:val="none" w:sz="0" w:space="0" w:color="auto"/>
                                                                                                                                                                                                        <w:bottom w:val="none" w:sz="0" w:space="0" w:color="auto"/>
                                                                                                                                                                                                        <w:right w:val="none" w:sz="0" w:space="0" w:color="auto"/>
                                                                                                                                                                                                      </w:divBdr>
                                                                                                                                                                                                      <w:divsChild>
                                                                                                                                                                                                        <w:div w:id="1902981370">
                                                                                                                                                                                                          <w:marLeft w:val="0"/>
                                                                                                                                                                                                          <w:marRight w:val="0"/>
                                                                                                                                                                                                          <w:marTop w:val="0"/>
                                                                                                                                                                                                          <w:marBottom w:val="0"/>
                                                                                                                                                                                                          <w:divBdr>
                                                                                                                                                                                                            <w:top w:val="none" w:sz="0" w:space="0" w:color="auto"/>
                                                                                                                                                                                                            <w:left w:val="none" w:sz="0" w:space="0" w:color="auto"/>
                                                                                                                                                                                                            <w:bottom w:val="none" w:sz="0" w:space="0" w:color="auto"/>
                                                                                                                                                                                                            <w:right w:val="none" w:sz="0" w:space="0" w:color="auto"/>
                                                                                                                                                                                                          </w:divBdr>
                                                                                                                                                                                                          <w:divsChild>
                                                                                                                                                                                                            <w:div w:id="1091773569">
                                                                                                                                                                                                              <w:marLeft w:val="0"/>
                                                                                                                                                                                                              <w:marRight w:val="0"/>
                                                                                                                                                                                                              <w:marTop w:val="0"/>
                                                                                                                                                                                                              <w:marBottom w:val="0"/>
                                                                                                                                                                                                              <w:divBdr>
                                                                                                                                                                                                                <w:top w:val="none" w:sz="0" w:space="0" w:color="auto"/>
                                                                                                                                                                                                                <w:left w:val="none" w:sz="0" w:space="0" w:color="auto"/>
                                                                                                                                                                                                                <w:bottom w:val="none" w:sz="0" w:space="0" w:color="auto"/>
                                                                                                                                                                                                                <w:right w:val="none" w:sz="0" w:space="0" w:color="auto"/>
                                                                                                                                                                                                              </w:divBdr>
                                                                                                                                                                                                              <w:divsChild>
                                                                                                                                                                                                                <w:div w:id="273252026">
                                                                                                                                                                                                                  <w:marLeft w:val="0"/>
                                                                                                                                                                                                                  <w:marRight w:val="0"/>
                                                                                                                                                                                                                  <w:marTop w:val="0"/>
                                                                                                                                                                                                                  <w:marBottom w:val="0"/>
                                                                                                                                                                                                                  <w:divBdr>
                                                                                                                                                                                                                    <w:top w:val="none" w:sz="0" w:space="0" w:color="auto"/>
                                                                                                                                                                                                                    <w:left w:val="none" w:sz="0" w:space="0" w:color="auto"/>
                                                                                                                                                                                                                    <w:bottom w:val="none" w:sz="0" w:space="0" w:color="auto"/>
                                                                                                                                                                                                                    <w:right w:val="none" w:sz="0" w:space="0" w:color="auto"/>
                                                                                                                                                                                                                  </w:divBdr>
                                                                                                                                                                                                                  <w:divsChild>
                                                                                                                                                                                                                    <w:div w:id="788276547">
                                                                                                                                                                                                                      <w:marLeft w:val="0"/>
                                                                                                                                                                                                                      <w:marRight w:val="0"/>
                                                                                                                                                                                                                      <w:marTop w:val="0"/>
                                                                                                                                                                                                                      <w:marBottom w:val="0"/>
                                                                                                                                                                                                                      <w:divBdr>
                                                                                                                                                                                                                        <w:top w:val="none" w:sz="0" w:space="0" w:color="auto"/>
                                                                                                                                                                                                                        <w:left w:val="none" w:sz="0" w:space="0" w:color="auto"/>
                                                                                                                                                                                                                        <w:bottom w:val="none" w:sz="0" w:space="0" w:color="auto"/>
                                                                                                                                                                                                                        <w:right w:val="none" w:sz="0" w:space="0" w:color="auto"/>
                                                                                                                                                                                                                      </w:divBdr>
                                                                                                                                                                                                                      <w:divsChild>
                                                                                                                                                                                                                        <w:div w:id="887837923">
                                                                                                                                                                                                                          <w:marLeft w:val="0"/>
                                                                                                                                                                                                                          <w:marRight w:val="0"/>
                                                                                                                                                                                                                          <w:marTop w:val="0"/>
                                                                                                                                                                                                                          <w:marBottom w:val="0"/>
                                                                                                                                                                                                                          <w:divBdr>
                                                                                                                                                                                                                            <w:top w:val="none" w:sz="0" w:space="0" w:color="auto"/>
                                                                                                                                                                                                                            <w:left w:val="none" w:sz="0" w:space="0" w:color="auto"/>
                                                                                                                                                                                                                            <w:bottom w:val="none" w:sz="0" w:space="0" w:color="auto"/>
                                                                                                                                                                                                                            <w:right w:val="none" w:sz="0" w:space="0" w:color="auto"/>
                                                                                                                                                                                                                          </w:divBdr>
                                                                                                                                                                                                                          <w:divsChild>
                                                                                                                                                                                                                            <w:div w:id="139657620">
                                                                                                                                                                                                                              <w:marLeft w:val="0"/>
                                                                                                                                                                                                                              <w:marRight w:val="0"/>
                                                                                                                                                                                                                              <w:marTop w:val="0"/>
                                                                                                                                                                                                                              <w:marBottom w:val="0"/>
                                                                                                                                                                                                                              <w:divBdr>
                                                                                                                                                                                                                                <w:top w:val="none" w:sz="0" w:space="0" w:color="auto"/>
                                                                                                                                                                                                                                <w:left w:val="none" w:sz="0" w:space="0" w:color="auto"/>
                                                                                                                                                                                                                                <w:bottom w:val="none" w:sz="0" w:space="0" w:color="auto"/>
                                                                                                                                                                                                                                <w:right w:val="none" w:sz="0" w:space="0" w:color="auto"/>
                                                                                                                                                                                                                              </w:divBdr>
                                                                                                                                                                                                                            </w:div>
                                                                                                                                                                                                                            <w:div w:id="96678896">
                                                                                                                                                                                                                              <w:marLeft w:val="0"/>
                                                                                                                                                                                                                              <w:marRight w:val="0"/>
                                                                                                                                                                                                                              <w:marTop w:val="0"/>
                                                                                                                                                                                                                              <w:marBottom w:val="0"/>
                                                                                                                                                                                                                              <w:divBdr>
                                                                                                                                                                                                                                <w:top w:val="none" w:sz="0" w:space="0" w:color="auto"/>
                                                                                                                                                                                                                                <w:left w:val="none" w:sz="0" w:space="0" w:color="auto"/>
                                                                                                                                                                                                                                <w:bottom w:val="none" w:sz="0" w:space="0" w:color="auto"/>
                                                                                                                                                                                                                                <w:right w:val="none" w:sz="0" w:space="0" w:color="auto"/>
                                                                                                                                                                                                                              </w:divBdr>
                                                                                                                                                                                                                            </w:div>
                                                                                                                                                                                                                            <w:div w:id="473912388">
                                                                                                                                                                                                                              <w:marLeft w:val="0"/>
                                                                                                                                                                                                                              <w:marRight w:val="0"/>
                                                                                                                                                                                                                              <w:marTop w:val="0"/>
                                                                                                                                                                                                                              <w:marBottom w:val="0"/>
                                                                                                                                                                                                                              <w:divBdr>
                                                                                                                                                                                                                                <w:top w:val="none" w:sz="0" w:space="0" w:color="auto"/>
                                                                                                                                                                                                                                <w:left w:val="none" w:sz="0" w:space="0" w:color="auto"/>
                                                                                                                                                                                                                                <w:bottom w:val="none" w:sz="0" w:space="0" w:color="auto"/>
                                                                                                                                                                                                                                <w:right w:val="none" w:sz="0" w:space="0" w:color="auto"/>
                                                                                                                                                                                                                              </w:divBdr>
                                                                                                                                                                                                                            </w:div>
                                                                                                                                                                                                                            <w:div w:id="1228420688">
                                                                                                                                                                                                                              <w:marLeft w:val="0"/>
                                                                                                                                                                                                                              <w:marRight w:val="0"/>
                                                                                                                                                                                                                              <w:marTop w:val="0"/>
                                                                                                                                                                                                                              <w:marBottom w:val="0"/>
                                                                                                                                                                                                                              <w:divBdr>
                                                                                                                                                                                                                                <w:top w:val="none" w:sz="0" w:space="0" w:color="auto"/>
                                                                                                                                                                                                                                <w:left w:val="none" w:sz="0" w:space="0" w:color="auto"/>
                                                                                                                                                                                                                                <w:bottom w:val="none" w:sz="0" w:space="0" w:color="auto"/>
                                                                                                                                                                                                                                <w:right w:val="none" w:sz="0" w:space="0" w:color="auto"/>
                                                                                                                                                                                                                              </w:divBdr>
                                                                                                                                                                                                                            </w:div>
                                                                                                                                                                                                                            <w:div w:id="679087169">
                                                                                                                                                                                                                              <w:marLeft w:val="0"/>
                                                                                                                                                                                                                              <w:marRight w:val="0"/>
                                                                                                                                                                                                                              <w:marTop w:val="0"/>
                                                                                                                                                                                                                              <w:marBottom w:val="0"/>
                                                                                                                                                                                                                              <w:divBdr>
                                                                                                                                                                                                                                <w:top w:val="none" w:sz="0" w:space="0" w:color="auto"/>
                                                                                                                                                                                                                                <w:left w:val="none" w:sz="0" w:space="0" w:color="auto"/>
                                                                                                                                                                                                                                <w:bottom w:val="none" w:sz="0" w:space="0" w:color="auto"/>
                                                                                                                                                                                                                                <w:right w:val="none" w:sz="0" w:space="0" w:color="auto"/>
                                                                                                                                                                                                                              </w:divBdr>
                                                                                                                                                                                                                            </w:div>
                                                                                                                                                                                                                            <w:div w:id="776104119">
                                                                                                                                                                                                                              <w:marLeft w:val="0"/>
                                                                                                                                                                                                                              <w:marRight w:val="0"/>
                                                                                                                                                                                                                              <w:marTop w:val="0"/>
                                                                                                                                                                                                                              <w:marBottom w:val="0"/>
                                                                                                                                                                                                                              <w:divBdr>
                                                                                                                                                                                                                                <w:top w:val="none" w:sz="0" w:space="0" w:color="auto"/>
                                                                                                                                                                                                                                <w:left w:val="none" w:sz="0" w:space="0" w:color="auto"/>
                                                                                                                                                                                                                                <w:bottom w:val="none" w:sz="0" w:space="0" w:color="auto"/>
                                                                                                                                                                                                                                <w:right w:val="none" w:sz="0" w:space="0" w:color="auto"/>
                                                                                                                                                                                                                              </w:divBdr>
                                                                                                                                                                                                                            </w:div>
                                                                                                                                                                                                                            <w:div w:id="1282611568">
                                                                                                                                                                                                                              <w:marLeft w:val="0"/>
                                                                                                                                                                                                                              <w:marRight w:val="0"/>
                                                                                                                                                                                                                              <w:marTop w:val="0"/>
                                                                                                                                                                                                                              <w:marBottom w:val="0"/>
                                                                                                                                                                                                                              <w:divBdr>
                                                                                                                                                                                                                                <w:top w:val="none" w:sz="0" w:space="0" w:color="auto"/>
                                                                                                                                                                                                                                <w:left w:val="none" w:sz="0" w:space="0" w:color="auto"/>
                                                                                                                                                                                                                                <w:bottom w:val="none" w:sz="0" w:space="0" w:color="auto"/>
                                                                                                                                                                                                                                <w:right w:val="none" w:sz="0" w:space="0" w:color="auto"/>
                                                                                                                                                                                                                              </w:divBdr>
                                                                                                                                                                                                                            </w:div>
                                                                                                                                                                                                                            <w:div w:id="1662733513">
                                                                                                                                                                                                                              <w:marLeft w:val="0"/>
                                                                                                                                                                                                                              <w:marRight w:val="0"/>
                                                                                                                                                                                                                              <w:marTop w:val="0"/>
                                                                                                                                                                                                                              <w:marBottom w:val="0"/>
                                                                                                                                                                                                                              <w:divBdr>
                                                                                                                                                                                                                                <w:top w:val="none" w:sz="0" w:space="0" w:color="auto"/>
                                                                                                                                                                                                                                <w:left w:val="none" w:sz="0" w:space="0" w:color="auto"/>
                                                                                                                                                                                                                                <w:bottom w:val="none" w:sz="0" w:space="0" w:color="auto"/>
                                                                                                                                                                                                                                <w:right w:val="none" w:sz="0" w:space="0" w:color="auto"/>
                                                                                                                                                                                                                              </w:divBdr>
                                                                                                                                                                                                                            </w:div>
                                                                                                                                                                                                                            <w:div w:id="1806700303">
                                                                                                                                                                                                                              <w:marLeft w:val="0"/>
                                                                                                                                                                                                                              <w:marRight w:val="0"/>
                                                                                                                                                                                                                              <w:marTop w:val="0"/>
                                                                                                                                                                                                                              <w:marBottom w:val="0"/>
                                                                                                                                                                                                                              <w:divBdr>
                                                                                                                                                                                                                                <w:top w:val="none" w:sz="0" w:space="0" w:color="auto"/>
                                                                                                                                                                                                                                <w:left w:val="none" w:sz="0" w:space="0" w:color="auto"/>
                                                                                                                                                                                                                                <w:bottom w:val="none" w:sz="0" w:space="0" w:color="auto"/>
                                                                                                                                                                                                                                <w:right w:val="none" w:sz="0" w:space="0" w:color="auto"/>
                                                                                                                                                                                                                              </w:divBdr>
                                                                                                                                                                                                                            </w:div>
                                                                                                                                                                                                                            <w:div w:id="11824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rofile/Vishnu_Mishra" TargetMode="External"/><Relationship Id="rId13" Type="http://schemas.openxmlformats.org/officeDocument/2006/relationships/hyperlink" Target="http://www.springerplus.com/about/edboard" TargetMode="External"/><Relationship Id="rId18" Type="http://schemas.openxmlformats.org/officeDocument/2006/relationships/hyperlink" Target="http://jaem.isikun.edu.tr/we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cademicjournals.org/journal/AJMCSR/editors" TargetMode="External"/><Relationship Id="rId7" Type="http://schemas.openxmlformats.org/officeDocument/2006/relationships/hyperlink" Target="http://scholar.google.co.in/citations?user=gPEva8kAAAAJ&amp;hl=en" TargetMode="External"/><Relationship Id="rId12" Type="http://schemas.openxmlformats.org/officeDocument/2006/relationships/hyperlink" Target="http://www.mijst.mju.ac.th/board.htm" TargetMode="External"/><Relationship Id="rId17" Type="http://schemas.openxmlformats.org/officeDocument/2006/relationships/hyperlink" Target="http://etamaths.com/index.php/ijaa/pages/view/edito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mvibl.org/bulletin.htm" TargetMode="External"/><Relationship Id="rId20" Type="http://schemas.openxmlformats.org/officeDocument/2006/relationships/hyperlink" Target="http://jca.ele-math.com/editorial" TargetMode="External"/><Relationship Id="rId1" Type="http://schemas.openxmlformats.org/officeDocument/2006/relationships/numbering" Target="numbering.xml"/><Relationship Id="rId6" Type="http://schemas.openxmlformats.org/officeDocument/2006/relationships/hyperlink" Target="http://igntu.ac.in/dept_Math.htm" TargetMode="External"/><Relationship Id="rId11" Type="http://schemas.openxmlformats.org/officeDocument/2006/relationships/hyperlink" Target="https://www.scopus.com/authid/detail.uri?authorId=16069128200" TargetMode="External"/><Relationship Id="rId24" Type="http://schemas.openxmlformats.org/officeDocument/2006/relationships/hyperlink" Target="http://periodicos.uem.br/ojs/index.php/ActaSciTechnol/about/editorialTeam" TargetMode="External"/><Relationship Id="rId5" Type="http://schemas.openxmlformats.org/officeDocument/2006/relationships/hyperlink" Target="http://igntu.ac.in/dept_Math.htm" TargetMode="External"/><Relationship Id="rId15" Type="http://schemas.openxmlformats.org/officeDocument/2006/relationships/hyperlink" Target="http://www.jangjeonopen.or.kr/PJMS/editorial_team.php" TargetMode="External"/><Relationship Id="rId23" Type="http://schemas.openxmlformats.org/officeDocument/2006/relationships/hyperlink" Target="http://communications.science.ankara.edu.tr/index.php?series=A1&amp;link=400" TargetMode="External"/><Relationship Id="rId10" Type="http://schemas.openxmlformats.org/officeDocument/2006/relationships/hyperlink" Target="http://orcid.org/0000-0002-2159-7710" TargetMode="External"/><Relationship Id="rId19" Type="http://schemas.openxmlformats.org/officeDocument/2006/relationships/hyperlink" Target="http://jlta.iauctb.ac.ir/journal/editorial.board" TargetMode="External"/><Relationship Id="rId4" Type="http://schemas.openxmlformats.org/officeDocument/2006/relationships/webSettings" Target="webSettings.xml"/><Relationship Id="rId9" Type="http://schemas.openxmlformats.org/officeDocument/2006/relationships/hyperlink" Target="http://livedna.net/?dna=91.5071" TargetMode="External"/><Relationship Id="rId14" Type="http://schemas.openxmlformats.org/officeDocument/2006/relationships/hyperlink" Target="http://thaijmath.in.cmu.ac.th/index.php/thaijmath/about/editorialTeam" TargetMode="External"/><Relationship Id="rId22" Type="http://schemas.openxmlformats.org/officeDocument/2006/relationships/hyperlink" Target="http://ijpam.uniud.it/journal/editorial_bo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HCL</cp:lastModifiedBy>
  <cp:revision>26</cp:revision>
  <dcterms:created xsi:type="dcterms:W3CDTF">2020-04-13T07:26:00Z</dcterms:created>
  <dcterms:modified xsi:type="dcterms:W3CDTF">2020-05-22T10:23:00Z</dcterms:modified>
</cp:coreProperties>
</file>